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CE" w:rsidRPr="00DA01CE" w:rsidRDefault="00DA01CE" w:rsidP="00DA01CE">
      <w:pPr>
        <w:keepNext/>
        <w:spacing w:before="240" w:after="60" w:line="240" w:lineRule="auto"/>
        <w:jc w:val="center"/>
        <w:outlineLvl w:val="0"/>
        <w:rPr>
          <w:rFonts w:ascii="Times New Roman" w:eastAsia="Arial Unicode MS" w:hAnsi="Times New Roman" w:cs="Arial"/>
          <w:b/>
          <w:bCs/>
          <w:caps/>
          <w:kern w:val="32"/>
          <w:sz w:val="48"/>
          <w:lang w:val="en-GB"/>
        </w:rPr>
      </w:pPr>
      <w:r w:rsidRPr="00DA01CE">
        <w:rPr>
          <w:rFonts w:ascii="Times New Roman" w:eastAsia="Times New Roman" w:hAnsi="Times New Roman" w:cs="Arial"/>
          <w:b/>
          <w:bCs/>
          <w:caps/>
          <w:kern w:val="32"/>
          <w:sz w:val="48"/>
          <w:szCs w:val="32"/>
          <w:lang w:val="en-GB"/>
        </w:rPr>
        <w:t>ministarSTVO gospodarstva, rada i poduzetništva</w:t>
      </w:r>
    </w:p>
    <w:p w:rsidR="00DA01CE" w:rsidRPr="00DA01CE" w:rsidRDefault="00DA01CE" w:rsidP="00DA0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  <w:r w:rsidRPr="00DA01CE">
        <w:rPr>
          <w:rFonts w:ascii="Times New Roman" w:eastAsia="Times New Roman" w:hAnsi="Times New Roman" w:cs="Times New Roman"/>
          <w:b/>
          <w:bCs/>
          <w:sz w:val="24"/>
          <w:lang w:eastAsia="hr-HR"/>
        </w:rPr>
        <w:t>2136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A01CE">
        <w:rPr>
          <w:rFonts w:ascii="Times New Roman" w:eastAsia="Times New Roman" w:hAnsi="Times New Roman" w:cs="Times New Roman"/>
          <w:lang w:eastAsia="hr-HR"/>
        </w:rPr>
        <w:t>Na temelju članka 44. stavka 5. Zakona o obrtu („Narodne novine“ , br. 49/03. – pročišćeni tekst), ministar gospodarstva, rada i poduzetništva, nakon prethodno pribavljena mišljenja Hrvatske obrtničke komore i uz suglasnost ministra znanosti, obrazovanja i športa, donosi</w:t>
      </w:r>
    </w:p>
    <w:p w:rsidR="00DA01CE" w:rsidRPr="00DA01CE" w:rsidRDefault="00DA01CE" w:rsidP="00DA01CE">
      <w:pPr>
        <w:spacing w:after="0" w:line="240" w:lineRule="auto"/>
        <w:rPr>
          <w:rFonts w:ascii="Arial" w:eastAsia="Times New Roman" w:hAnsi="Arial" w:cs="Arial"/>
          <w:b/>
          <w:sz w:val="36"/>
          <w:szCs w:val="28"/>
          <w:lang w:eastAsia="hr-HR"/>
        </w:rPr>
      </w:pPr>
    </w:p>
    <w:p w:rsidR="00DA01CE" w:rsidRPr="00DA01CE" w:rsidRDefault="00DA01CE" w:rsidP="00DA01C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JEDINSTVENI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NASTAVNI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PLAN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I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OKVIRNI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OBRAZOVNI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br/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PROGRAM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ZA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</w:t>
      </w:r>
      <w:r w:rsidRPr="00DA01CE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>ZANIMANJE</w:t>
      </w:r>
    </w:p>
    <w:p w:rsidR="00DA01CE" w:rsidRPr="00DA01CE" w:rsidRDefault="00DA01CE" w:rsidP="00DA01C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6"/>
          <w:szCs w:val="28"/>
        </w:rPr>
      </w:pPr>
      <w:r w:rsidRPr="00DA01CE">
        <w:rPr>
          <w:rFonts w:ascii="Times New Roman" w:eastAsia="Times New Roman" w:hAnsi="Times New Roman" w:cs="Arial"/>
          <w:b/>
          <w:bCs/>
          <w:iCs/>
          <w:sz w:val="36"/>
          <w:szCs w:val="28"/>
          <w:lang w:val="en-GB"/>
        </w:rPr>
        <w:t>BRAVAR</w:t>
      </w:r>
    </w:p>
    <w:p w:rsidR="00DA01CE" w:rsidRPr="00DA01CE" w:rsidRDefault="00DA01CE" w:rsidP="00DA01CE">
      <w:pPr>
        <w:spacing w:after="0" w:line="240" w:lineRule="auto"/>
        <w:rPr>
          <w:rFonts w:ascii="Arial" w:eastAsia="Times New Roman" w:hAnsi="Arial" w:cs="Arial"/>
          <w:b/>
          <w:caps/>
          <w:sz w:val="36"/>
          <w:szCs w:val="28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Arial" w:eastAsia="Times New Roman" w:hAnsi="Arial" w:cs="Arial"/>
          <w:b/>
          <w:caps/>
          <w:sz w:val="36"/>
          <w:szCs w:val="28"/>
          <w:lang w:eastAsia="hr-HR"/>
        </w:rPr>
        <w:sectPr w:rsidR="00DA01CE" w:rsidRPr="00DA01CE">
          <w:pgSz w:w="11906" w:h="16838"/>
          <w:pgMar w:top="1418" w:right="1418" w:bottom="1418" w:left="1418" w:header="720" w:footer="1304" w:gutter="0"/>
          <w:cols w:space="720"/>
          <w:titlePg/>
        </w:sect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lastRenderedPageBreak/>
        <w:t>1. OSNOVNA OBILJEŽJA OBRAZOVNOGA PROGRAMA</w:t>
      </w:r>
    </w:p>
    <w:p w:rsidR="00DA01CE" w:rsidRPr="00DA01CE" w:rsidRDefault="00DA01CE" w:rsidP="00DA01CE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proofErr w:type="spellStart"/>
      <w:r w:rsidRPr="00DA01CE">
        <w:rPr>
          <w:rFonts w:ascii="Times New Roman" w:eastAsia="Times New Roman" w:hAnsi="Times New Roman" w:cs="Arial"/>
          <w:b/>
          <w:bCs/>
          <w:iCs/>
          <w:sz w:val="24"/>
          <w:szCs w:val="28"/>
          <w:lang w:val="en-GB"/>
        </w:rPr>
        <w:t>Cilj</w:t>
      </w:r>
      <w:proofErr w:type="spellEnd"/>
      <w:r w:rsidRPr="00DA01CE">
        <w:rPr>
          <w:rFonts w:ascii="Times New Roman" w:eastAsia="Times New Roman" w:hAnsi="Times New Roman" w:cs="Arial"/>
          <w:b/>
          <w:bCs/>
          <w:iCs/>
          <w:sz w:val="24"/>
          <w:szCs w:val="28"/>
        </w:rPr>
        <w:t xml:space="preserve">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Stjecanje znanja, vještina i navika koji će omogućiti obavljanje poslova u zanimanju: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spoznaju o važnosti organizacije rada i racionalnog korištenja energije.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 i uputiti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učenike o zaštiti na radu, čuvanju zdravlja i zdrave čovjekove okoline.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svojstva, dobivanje i primjenu najvažnijih tehničkih materijala.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učenike da mogu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izabrati materijal prema zahtjevu tehničkog crteža.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razumjeti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čitati i primijeniti tehnički crtež u održavanju dijelova, sklopova ili proizvoda.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Moći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izraditi jednostavne tehničke crteže.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glavne dijelove mjernih alata, principe i pravila rada.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Moći primijeniti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mjerenja u praksi.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najvažnije postupke ručne i strojne obrade odvajanjem čestica.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pojmove o plastičnoj obradi.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alate, princip rada i postupke pojedinih plastičnih obrada.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Moći izabrati i primijeniti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alate i postupke pojedinih plastičnih obrada u izradi određenog zadatka.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postupke spajanja.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izabrati i primijeniti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alate i postupke u spajanju i montaži određenog zadatka.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pojmove o primjeni lijevanja i metalurgiji lijevanja.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postupke lijevanja.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pojmove o toplinskoj obradi.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peći za zagrijavanje i sredstva za hlađenje.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izabrati i primijeniti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najvažnije postupke toplinske obrade.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osnovne pojmove o koroziji.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ponašanje materijala prema koroziji.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izabrati i primijeniti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najvažnije postupke površinske zaštite.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elemente prijenosa snage i gibanja.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</w:rPr>
        <w:t>Znati i moći</w:t>
      </w:r>
      <w:r w:rsidRPr="00DA01CE">
        <w:rPr>
          <w:rFonts w:ascii="Times New Roman" w:eastAsia="Times New Roman" w:hAnsi="Times New Roman" w:cs="Times New Roman"/>
          <w:bCs/>
          <w:iCs/>
          <w:sz w:val="24"/>
        </w:rPr>
        <w:t xml:space="preserve"> izraditi dijelove metalne brave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moći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ugraditi dijelove, sklopove i sustave u zanimanju za koje se školuje.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metalne ograde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ograde.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</w:rPr>
        <w:t xml:space="preserve"> razraditi tehnološki postupak izrade metalne konstrukcije i </w:t>
      </w:r>
      <w:r w:rsidRPr="00DA01CE">
        <w:rPr>
          <w:rFonts w:ascii="Times New Roman" w:eastAsia="Times New Roman" w:hAnsi="Times New Roman" w:cs="Times New Roman"/>
          <w:bCs/>
          <w:i/>
          <w:sz w:val="24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</w:rPr>
        <w:t xml:space="preserve"> izraditi jednostavne metalne konstrukcije.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metalnih vrata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jednostavna metalna vrata.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metalnog prozora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prozore.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metalne stepenice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stepenice.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metalnog spremnika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spremnike.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izabrati elemente i </w:t>
      </w: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sastaviti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jednostavne pneumatske sustave.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izabrati elemente i </w:t>
      </w: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sastaviti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jednostavne hidrauličke sustave.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moći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koristiti stručnu literaturu.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cjeloživotno</w:t>
      </w:r>
      <w:proofErr w:type="spellEnd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Uvjeti za napredovanje i završetak obrazovanja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Trajanje obrazovanja: </w:t>
      </w: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>3 godine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lastRenderedPageBreak/>
        <w:t xml:space="preserve">Uvjeti za upis: </w:t>
      </w: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>završena osnovna škola, liječnička svjedodžba, provjera sposobnosti (prema potrebi) i Ugovor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Prijelaz u viši razred: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Utvrđuje se Pravilnikom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Završetak obrazovanja: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Utvrđuje se Pravilnikom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 xml:space="preserve">Mogućnost nastavka školovanja </w:t>
      </w:r>
    </w:p>
    <w:p w:rsidR="00DA01CE" w:rsidRPr="00DA01CE" w:rsidRDefault="00DA01CE" w:rsidP="00DA01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16"/>
          <w:lang w:eastAsia="hr-HR"/>
        </w:rPr>
        <w:t>Nakon završenoga školovanja i tri godine radnoga iskustva u zanimanju može se polagati majstorski ispit, čime se stječe zvanje majstora-</w:t>
      </w:r>
      <w:r w:rsidRPr="00DA01CE">
        <w:rPr>
          <w:rFonts w:ascii="Times New Roman" w:eastAsia="Times New Roman" w:hAnsi="Times New Roman" w:cs="Times New Roman"/>
          <w:color w:val="FF0000"/>
          <w:sz w:val="24"/>
          <w:szCs w:val="16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sz w:val="24"/>
          <w:szCs w:val="16"/>
          <w:lang w:eastAsia="hr-HR"/>
        </w:rPr>
        <w:t>bravara (Zakon o obrtu, NN 77/93 i 64/2001).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sa završenim obrazovanjem za obrtnička zanimanja mogu pod određenim uvjetima nastaviti školovanje u tehničkoj školi ili na veleučilištu.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2. NASTAVNI PLAN    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815"/>
        <w:gridCol w:w="999"/>
        <w:gridCol w:w="815"/>
        <w:gridCol w:w="999"/>
        <w:gridCol w:w="815"/>
        <w:gridCol w:w="999"/>
        <w:gridCol w:w="1259"/>
      </w:tblGrid>
      <w:tr w:rsidR="00DA01CE" w:rsidRPr="00DA01CE" w:rsidTr="00DA01CE">
        <w:trPr>
          <w:trHeight w:val="9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Ukupni broj sati</w:t>
            </w:r>
          </w:p>
        </w:tc>
      </w:tr>
      <w:tr w:rsidR="00DA01CE" w:rsidRPr="00DA01CE" w:rsidTr="00DA01C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96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306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Strani jezik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204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Vjeronauk/Etika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Tjelesna i zdravstvena kultura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Politika i gospodarstvo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Osnove računalstva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Matematika u struci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137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Tehničko crtanje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Osnove tehničkih materijala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Osnove tehničke mehanike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Elementi strojeva i konstruiranje</w:t>
            </w:r>
            <w:r w:rsidRPr="00DA01CE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Osnove automatizacije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Nove tehnologije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Izborna nastava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64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169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Tjelesna i zdravstvena kultura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Strukovni predmeti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Matematika u struci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2600</w:t>
            </w: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 u školi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 u školskoj radionici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 bravarije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 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radnom procesu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340</w:t>
            </w: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560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270</w:t>
            </w: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160</w:t>
            </w: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640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A01CE" w:rsidRPr="00DA01CE" w:rsidTr="00DA01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Ukupno nastave godišnje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1461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1460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1248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lang w:eastAsia="hr-HR"/>
              </w:rPr>
              <w:t>4169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Praktična nastava (objašnjenje):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lastRenderedPageBreak/>
        <w:t>U okviru godišnjeg fonda sati nalaze se i vježbe iz tehnologija koje su sadržajno u suglasju s praktičnom nastavom što je vidljivo u sljedećim tablicama: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>2. NASTAVNI PLAN  - OBJAŠNJENJE</w:t>
      </w:r>
    </w:p>
    <w:p w:rsidR="00DA01CE" w:rsidRPr="00DA01CE" w:rsidRDefault="00DA01CE" w:rsidP="00DA01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 xml:space="preserve">Općeobrazovni dio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907"/>
        <w:gridCol w:w="1091"/>
        <w:gridCol w:w="907"/>
        <w:gridCol w:w="1091"/>
        <w:gridCol w:w="907"/>
        <w:gridCol w:w="1091"/>
        <w:gridCol w:w="1020"/>
      </w:tblGrid>
      <w:tr w:rsidR="00DA01CE" w:rsidRPr="00DA01CE" w:rsidTr="00DA01CE">
        <w:trPr>
          <w:trHeight w:val="9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Ukupni broj sati</w:t>
            </w:r>
          </w:p>
        </w:tc>
      </w:tr>
      <w:tr w:rsidR="00DA01CE" w:rsidRPr="00DA01CE" w:rsidTr="00DA01C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306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Strani jezik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204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Vjeronauk/Etika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Tjelesna i zdravstvena kultura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102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Politika i gospodarstvo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Ukupno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315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315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224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854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 xml:space="preserve">Stručno- teorijski dio  s izbornom nastavom 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913"/>
        <w:gridCol w:w="1097"/>
        <w:gridCol w:w="913"/>
        <w:gridCol w:w="1097"/>
        <w:gridCol w:w="913"/>
        <w:gridCol w:w="1097"/>
        <w:gridCol w:w="1079"/>
      </w:tblGrid>
      <w:tr w:rsidR="00DA01CE" w:rsidRPr="00DA01CE" w:rsidTr="00DA01CE">
        <w:trPr>
          <w:trHeight w:val="9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Ukupni broj sati</w:t>
            </w:r>
          </w:p>
        </w:tc>
      </w:tr>
      <w:tr w:rsidR="00DA01CE" w:rsidRPr="00DA01CE" w:rsidTr="00DA01C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računalstva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Matematika u struci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137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Tehničko crtanje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53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tehničkih materijala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tehničke mehanike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Elementi strojeva i konstruiranje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Osnove automatizacije </w:t>
            </w:r>
            <w:r w:rsidRPr="00DA01CE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3)P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Nove tehnologije </w:t>
            </w:r>
            <w:r w:rsidRPr="00DA01CE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3)P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Izborni dio</w:t>
            </w:r>
            <w:r w:rsidRPr="00DA01CE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 xml:space="preserve"> 4)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Tjelesna i zdravstvena kultura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Strukovni predmeti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Matematika u struci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169</w:t>
            </w:r>
          </w:p>
        </w:tc>
      </w:tr>
      <w:tr w:rsidR="00DA01CE" w:rsidRPr="00DA01CE" w:rsidTr="00DA01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 xml:space="preserve">Ukupno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246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245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224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715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iCs/>
          <w:szCs w:val="24"/>
          <w:vertAlign w:val="superscript"/>
          <w:lang w:eastAsia="hr-HR"/>
        </w:rPr>
        <w:t>3)P</w:t>
      </w:r>
      <w:r w:rsidRPr="00DA01CE">
        <w:rPr>
          <w:rFonts w:ascii="Times New Roman" w:eastAsia="Times New Roman" w:hAnsi="Times New Roman" w:cs="Times New Roman"/>
          <w:iCs/>
          <w:szCs w:val="24"/>
          <w:lang w:eastAsia="hr-HR"/>
        </w:rPr>
        <w:t xml:space="preserve">  - Tehnološke vježbe u praktikumu.za pojedino zanimanje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4)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Prema uvjetima škole i interesima učenika.</w:t>
      </w:r>
    </w:p>
    <w:p w:rsidR="00DA01CE" w:rsidRPr="00DA01CE" w:rsidRDefault="00DA01CE" w:rsidP="00DA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i/>
          <w:iCs/>
          <w:sz w:val="28"/>
          <w:szCs w:val="24"/>
          <w:lang w:eastAsia="hr-HR"/>
        </w:rPr>
        <w:t>C) Praktični dio – Praktična nastava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21"/>
        <w:gridCol w:w="1619"/>
        <w:gridCol w:w="1800"/>
        <w:gridCol w:w="1440"/>
      </w:tblGrid>
      <w:tr w:rsidR="00DA01CE" w:rsidRPr="00DA01CE" w:rsidTr="00DA01CE">
        <w:trPr>
          <w:trHeight w:val="9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Naziv predmeta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Ukupni broj sati</w:t>
            </w:r>
          </w:p>
        </w:tc>
      </w:tr>
      <w:tr w:rsidR="00DA01CE" w:rsidRPr="00DA01CE" w:rsidTr="00DA01C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Praktična nastava u školi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lastRenderedPageBreak/>
              <w:t>s vježbama - najviše sati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lastRenderedPageBreak/>
              <w:t>340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lastRenderedPageBreak/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lastRenderedPageBreak/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lastRenderedPageBreak/>
              <w:t>770</w:t>
            </w:r>
          </w:p>
        </w:tc>
      </w:tr>
      <w:tr w:rsidR="00DA01CE" w:rsidRPr="00DA01CE" w:rsidTr="00DA01CE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lastRenderedPageBreak/>
              <w:t xml:space="preserve"> Praktična nastava 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školskoj radionici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 xml:space="preserve">  najviše sati </w:t>
            </w:r>
            <w:r w:rsidRPr="00DA01CE"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hr-HR"/>
              </w:rPr>
              <w:t>4)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270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Tehnologija obrade i montaže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70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105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Tehnologija bravarije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128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Praktična nastava 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radnom procesu –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najmanje sati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560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1830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Ukupno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900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2600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Symbol" w:eastAsia="Times New Roman" w:hAnsi="Symbol" w:cs="Times New Roman"/>
          <w:iCs/>
          <w:lang w:eastAsia="hr-HR"/>
        </w:rPr>
      </w:pPr>
      <w:r w:rsidRPr="00DA01CE">
        <w:rPr>
          <w:rFonts w:ascii="Times New Roman" w:eastAsia="Times New Roman" w:hAnsi="Times New Roman" w:cs="Times New Roman"/>
          <w:iCs/>
          <w:lang w:eastAsia="hr-HR"/>
        </w:rPr>
        <w:t>Tehnologija obrade  i montaže</w:t>
      </w:r>
      <w:r w:rsidRPr="00DA01CE">
        <w:rPr>
          <w:rFonts w:ascii="Times New Roman" w:eastAsia="Times New Roman" w:hAnsi="Times New Roman" w:cs="Times New Roman"/>
          <w:iCs/>
          <w:vertAlign w:val="superscript"/>
          <w:lang w:eastAsia="hr-HR"/>
        </w:rPr>
        <w:t xml:space="preserve">   </w:t>
      </w:r>
      <w:r w:rsidRPr="00DA01CE">
        <w:rPr>
          <w:rFonts w:ascii="Times New Roman" w:eastAsia="Times New Roman" w:hAnsi="Times New Roman" w:cs="Times New Roman"/>
          <w:iCs/>
          <w:lang w:eastAsia="hr-HR"/>
        </w:rPr>
        <w:t>i</w:t>
      </w:r>
      <w:r w:rsidRPr="00DA01CE">
        <w:rPr>
          <w:rFonts w:ascii="Times New Roman" w:eastAsia="Times New Roman" w:hAnsi="Times New Roman" w:cs="Times New Roman"/>
          <w:iCs/>
          <w:vertAlign w:val="superscript"/>
          <w:lang w:eastAsia="hr-HR"/>
        </w:rPr>
        <w:t xml:space="preserve">  </w:t>
      </w:r>
      <w:r w:rsidRPr="00DA01CE">
        <w:rPr>
          <w:rFonts w:ascii="Times New Roman" w:eastAsia="Times New Roman" w:hAnsi="Times New Roman" w:cs="Times New Roman"/>
          <w:iCs/>
          <w:lang w:eastAsia="hr-HR"/>
        </w:rPr>
        <w:t xml:space="preserve">Tehnologija bravarije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  <w:r w:rsidRPr="00DA01CE">
        <w:rPr>
          <w:rFonts w:ascii="Times New Roman" w:eastAsia="Times New Roman" w:hAnsi="Times New Roman" w:cs="Times New Roman"/>
          <w:iCs/>
          <w:lang w:eastAsia="hr-HR"/>
        </w:rPr>
        <w:t xml:space="preserve">– nastavni predmeti  koji su u korelaciji sa sadržajima Praktične nastave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DA01CE">
        <w:rPr>
          <w:rFonts w:ascii="Times New Roman" w:eastAsia="Times New Roman" w:hAnsi="Times New Roman" w:cs="Times New Roman"/>
          <w:iCs/>
          <w:vertAlign w:val="superscript"/>
          <w:lang w:eastAsia="hr-HR"/>
        </w:rPr>
        <w:t>4)</w:t>
      </w:r>
      <w:r w:rsidRPr="00DA01CE">
        <w:rPr>
          <w:rFonts w:ascii="Times New Roman" w:eastAsia="Times New Roman" w:hAnsi="Times New Roman" w:cs="Times New Roman"/>
          <w:iCs/>
          <w:lang w:eastAsia="hr-HR"/>
        </w:rPr>
        <w:t xml:space="preserve"> – Svaka škola izrađuje Izvedbeni program</w:t>
      </w:r>
      <w:r w:rsidRPr="00DA01CE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Symbol" w:eastAsia="Times New Roman" w:hAnsi="Symbol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D) Ukupno nastave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20"/>
        <w:gridCol w:w="1620"/>
        <w:gridCol w:w="1800"/>
        <w:gridCol w:w="1437"/>
      </w:tblGrid>
      <w:tr w:rsidR="00DA01CE" w:rsidRPr="00DA01CE" w:rsidTr="00DA01CE">
        <w:trPr>
          <w:trHeight w:val="9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Ukupni broj sati</w:t>
            </w:r>
          </w:p>
        </w:tc>
      </w:tr>
      <w:tr w:rsidR="00DA01CE" w:rsidRPr="00DA01CE" w:rsidTr="00DA01C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1. razred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Općeobrazovni dio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854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 Stručno- teorijski dio s izbornom nastavom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715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Praktični dio – Praktična nastava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2600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Ukupno A)+B)+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C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1461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1460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1248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lang w:eastAsia="hr-HR"/>
              </w:rPr>
              <w:t>4233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 xml:space="preserve">3. OBVEZNI NAČIN PROVJERAVANJA ZNANJA I UMIJEĆA 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398"/>
      </w:tblGrid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Predmeti strukovnoga dijela programa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Arial Unicode MS" w:hAnsi="Times New Roman" w:cs="Arial"/>
                <w:b/>
                <w:bCs/>
                <w:sz w:val="24"/>
                <w:szCs w:val="28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Obvezni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na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>č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ini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provjere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i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ocjenjivanja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znanja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i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umije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</w:rPr>
              <w:t>ć</w:t>
            </w:r>
            <w:r w:rsidRPr="00DA01CE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val="en-GB"/>
              </w:rPr>
              <w:t>a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Osnove računalstva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pismeno, usmeno,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Matematika u struci 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Osnove tehničke mehanike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Tehničko crtanje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pismeno, praktičan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Elementi strojeva i konstruiranje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Osnove tehničkih materijala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Tehnologija obrade i montaže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Tehnologija bravarije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Osnove automatizacije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Praktikum: Nove tehnologije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  <w:tr w:rsidR="00DA01CE" w:rsidRPr="00DA01CE" w:rsidTr="00DA01C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Praktična nastava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Cs w:val="24"/>
                <w:lang w:eastAsia="hr-HR"/>
              </w:rPr>
              <w:t>usmeno, pismeno, praktični rad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>4. POTREBNA STRUČNA SPREMA NASTAVNIKA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4393"/>
        <w:gridCol w:w="1798"/>
      </w:tblGrid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Nastavni predmeti strukovnoga dijela programa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Izobrazba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lastRenderedPageBreak/>
              <w:t xml:space="preserve">Osnove računalstva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profesor računalstva, i dipl. ing. strojarstva, dipl. ing. elektrotehnike i profesor strojarskih predmeta, profesor PTO-a, 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Matematika u struci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profesor matematike, prof. matematike i fizike, dipl. ing. strojarstva i profesor strojarskih predmeta, dipl. ing. brodogradnje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Osnove tehnička mehanika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Tehničko crtanje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Elementi strojeva i konstruiranje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Osnove tehničkih materijala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 dipl. ing.  metalurgije, 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Tehnologija obrade i montaže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Tehnologija bravarije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 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Osnove automatizacije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 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Praktikum: Nove tehnologije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dipl. ing. strojarstva i profesor strojarskih predmeta,  profesor PTO-a,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brodogradnje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nastavnik praktične nastave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/suradnik u nastavi/ majstor - stručni učitelj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VSS, VŠS</w:t>
            </w: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SSS</w:t>
            </w: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Izborni dio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Prema pravilniku o stručnoj spremi i pedagoško psihološkom obrazovanju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Praktična nastava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>dipl. ing. strojarstva i profesor strojarskih predmeta, profesor PTO-a , dipl. ing. brodogradnje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lang w:eastAsia="hr-HR"/>
              </w:rPr>
              <w:t xml:space="preserve"> nastavnik praktične nastave- stručni učitelj, /suradnik u nastavi/ majstor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VSS, VŠS</w:t>
            </w:r>
          </w:p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SSS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Osim navedenih nastavnika nastavne predmete mogu izvoditi i drugi nastavnici prema pravilniku o stručnoj spremi i pedagoško -psihološkom obrazovanju nastavnika u srednjem školstvu, «NN» 1/96.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>5. IZVOĐENJE PROGRAMA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i/>
          <w:iCs/>
          <w:sz w:val="28"/>
          <w:szCs w:val="24"/>
          <w:lang w:eastAsia="hr-HR"/>
        </w:rPr>
        <w:t>5.1. Rad s učenicima u skupinama - dijeljenje razrednog odjela u skupine i sudjelovanje suradnika u nastavi (minimalni standard)</w:t>
      </w:r>
    </w:p>
    <w:p w:rsidR="00DA01CE" w:rsidRPr="00DA01CE" w:rsidRDefault="00DA01CE" w:rsidP="00DA01C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1217"/>
        <w:gridCol w:w="1945"/>
        <w:gridCol w:w="1895"/>
        <w:gridCol w:w="1587"/>
      </w:tblGrid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Nastavni predmet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Razred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Nastavnik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Broj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računalstva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1,5 sat (0,5 + 1)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18 sati -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Matematika u struci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1., 2 i 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1.razr.- 2 sata (2+0)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 sati-zajedno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2.razr.- 1 sat (1+0)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sati-zajedno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3.razr.- 1 sat (1+0)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 sata-zajedno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tehničke mehanike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2.razr.- 2 sata (1+1)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sati-zajedno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Tehničko crtanje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1.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1.razr.- 1,5 sati (1+0,5)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sati-zajedno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18 sati-2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Elementi strojeva i konstruiranje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2.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 sata (1 + 1)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tehničkih materijala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1.razr.- 1 sat (1+0)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sati-zajedno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 obrade i montaže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 i 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nastavnik PN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suradnik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majstor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 razred - 2 sata (1 + 1)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- 2 grupe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2. razred - 3 sata (1+2)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35 sati -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70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bravarije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nastavnik PN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suradnik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majstor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4 sata (2 + 2)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 sati -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64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automatizacije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 sata (1 + 1)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 sati - 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 sati - 2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Praktikum novih tehnologija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nastavnik PN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suradnik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majstor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 sata (1+1)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 sata-zajedno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32 sata-2 grupe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30 učenika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15 učenika</w:t>
            </w:r>
          </w:p>
        </w:tc>
      </w:tr>
      <w:tr w:rsidR="00DA01CE" w:rsidRPr="00DA01CE" w:rsidTr="00DA01C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1., 2., 3.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profesor,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nastavnik PN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suradnik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majstor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1. g. 900 sati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2. g. 900 sati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3. g. 800 sati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Školske radionice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8-16 učenika.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Gospodarske radionice-izvodi se pedagoška pomoć i nadzor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5.2. Minimalni materijalni uvjeti za izvođenje programa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780"/>
        <w:gridCol w:w="2878"/>
      </w:tblGrid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Prostor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Oprema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lang w:eastAsia="hr-HR"/>
              </w:rPr>
              <w:t>Nastavni predmeti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Računalna učionica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Standardna oprema 1 + 16 radnih mjesta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računalstvo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Stručni predmeti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Klasična učionica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Klasična učionica (1 + 32 mjesta)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 radno mjesto sa PC + LCD, grafoskop/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bravarije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Tehničko crtanje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Elementi strojeva i konstruiranje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Matematika u struci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tehničke mehanike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Klasična učionica +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Praktikum za Tehnologije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Klasična učionica sa ormarima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 radno mjesto sa PC + LCD, grafoskop/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Školska radionica za ručnu, strojnu obradu,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i spajanje i montažu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bravarije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Praktikum za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automatizacije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 radno mjesto sa PC + LCD, grafoskop/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+ 8 radnih mjesta sa standardnom opremom za pneumatsko i hidrauličko upravljanje, robotiku i drugo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bravarije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Osnove automatizacije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Praktikum za nove tehnologije: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CAD - CAM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1 radno mjesto sa PC + LCD, grafoskop/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+ 8 radnih mjesta sa standardnom opremom CAD - CAM tehnologiju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Tehnologija bravarije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Nove tehnologije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Izborni sadržaji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Školska radionica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za ručnu obradu i montažu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Prema standardu za 16 RM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u ŠR</w:t>
            </w:r>
          </w:p>
        </w:tc>
      </w:tr>
      <w:tr w:rsidR="00DA01CE" w:rsidRPr="00DA01CE" w:rsidTr="00DA01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 xml:space="preserve">Školska radionica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za strojnu obradu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Prema standardu za 8 - 10 RM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Praktična nastava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lang w:eastAsia="hr-HR"/>
              </w:rPr>
              <w:t>u ŠR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>6. NASTAVNI PROGRAM - KATALOG ZNANJA</w:t>
      </w:r>
    </w:p>
    <w:p w:rsidR="00DA01CE" w:rsidRPr="00DA01CE" w:rsidRDefault="00DA01CE" w:rsidP="00DA01CE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bCs/>
          <w:i/>
          <w:iCs/>
          <w:sz w:val="28"/>
          <w:lang w:eastAsia="hr-HR"/>
        </w:rPr>
        <w:t>1 - Praktični  dio obrazovanja – naukovanja: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Okvirni programi Praktičnog dijela osnova su za izradu Izvedbenog i Operativnog programa.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Praktični dio izvodi se kod obrtnika i u školskim radionicama Obrtničke škole.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proces treba organizacijski i programski postaviti tako da daje optimalne obrazovne i odgojne učinke.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škola izrađuje u suradnji sa obrtnicima i poduzećima model prema zadanom cilju, a u izvedbenim i operativnim programima definira konkretne radne i proizvodne zadatke, te vježbe u kojima će se ostvariti sadržaj programa.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Mora se definirati praćenje ostvarivanja sadržaja programa, kao i ocjenjivanje rada učenika prema propisanim uputama nadležnih Ministarstava.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Praktična nastava –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>1. godina</w:t>
      </w: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; sva zanimanja u strojarstvu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880"/>
        <w:gridCol w:w="5760"/>
      </w:tblGrid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Nastavno područje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programa -  Cilj (znanja i vještine)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Obrazovanje za zanimanje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Objasniti značenje Ugovora o obrazovanju – naukovanju.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Ustrojstvo i organizacija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obrazovnih pogona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ustrojstvo, zadaće i osnovne funkcije pogona za obrazovanje: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radionica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obrtnička radionica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pogoni poduzeća, gradilišta i slično.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Radno pravo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Zaštita na radu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bitne dijelove Ugovora o obrazovanju - naukovanju.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Objasniti zadaće pogonske zaštite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bitne odredbe iz Zakona o zaštiti na radu koje vrijede za obrazovni pogon.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Sigurnost na radu,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zaštita okoliša i racionalno korištenje energije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strukovne propise o zaštiti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Opisati načine ponašanja kod nesreće na radu, i uvoditi mjere prve pomoći.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bitne propise za sprečavanje požara, te upoznati protupožarne aparate i sredstva.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Upozoriti na opasnosti koje prouzrokuju pare, plinovi, lako zapaljivi materijali i električna struja.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moguće zagađivače okoline koji su uvjetovani radnim mjestom.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vrste energije koje se koriste u pogonu i omogućavaju racionalnu uporabu energije u strukovnom području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Planiranje i priprema rada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Osigurati tok tehnološkog postupka rada uvažavajući pismeni ili usmeni plan i pripremu.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prema tehničko-tehnološkoj dokumentaciji: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predmeta obrade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alate, pribor, uređaje i strojeve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osobne zaštite na radu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radno mjesto s obzirom na radni nalog.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Kontrolirati i ocjenjivati rezultat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Tehničko crtanje;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čitanje, primjena 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izrada tehničko-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tehnološke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dokumentacije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Čitati i primijeniti jednostavne oznake sa tehničkih crteža, uputa, kataloga, tablica, dijagrama.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skicirati jednostavni radionički crtež.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osnove norme i standardizacije.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Razumjeti oznake sa jednostavnih tehničkih crteža: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projekcije i kote, tolerancije, oznake kvalitete obrade.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Mjerenje i kontrola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izmjeriti dužine: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-metrom, pomičnim mjerilom, mikrometrom,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komparatorom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mjeriti i kontrolirati jednostrukim mjerilima: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etalonima, kalibrima, račvama, šablonskim mjerilima.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mjeriti i kontrolirati kutove: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kutnicima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univerzalnim kutomjerima.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Ručna obrada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ocrtati i obilježiti predmet obrade prije narednih operacija.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izvesti sječenje materijala sjekačima.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piliti limove, cijevi i profile ručnim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pilama.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turpijati ravne površine i oblike.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Znati i umjeti izraditi vanjski i unutarnji navoj.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rezati limove ručnim i stolnim škarama.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ručno ravnati limove.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ručno i strojno savijati limove pod kutom i kružno.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previti lim.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probiti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limo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probijačem.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ručno iskovati jednostavni oblik.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9.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Obrada spajanjem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ispitati stanje površina i dijelova koje treba spajati.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spojiti i osigurati spoj pomoću vijaka, matica i elemenata za osiguranje protiv odvijanja prema redoslijedu spajanja.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spojiti elemente pomoću klinova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zatika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spojiti limove ručnim zakivanjem.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limova mekim lemljenjem.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limova tvrdim lemljenjem.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limova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elektrolučnim zavarivanjem.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limova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plinskim zavarivanjem.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limova lijepljenjem.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Lijevanje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usvojiti osnovne pojmove lijevanja: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lijevanje u pješčane kalupe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lijevanje u metalne kalupe.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Korozija i površinska zaštita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usvojiti osnovne pojmove o koroziji i površinskoj zaštiti: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znati i umjeti pripremiti metalne dijelove za zaštitu od korozije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znati i umjeti izvršiti zaštitu predmeta od korozije. 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Strojna obrada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Bušenje;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tehničko-tehnološkoj dokumentaciji pripremiti bušilicu, materijal predmeta obrade, alate za izradu provrta, pomoćna sredstva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pravilno stegnuti predmet obrade i alate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znati odrediti potrebni broj okreta i posmak alata.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bušiti prema zahtjevu crteža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na traženu točnosti i kvalitetu obrade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pridržavati se propisa zaštite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Brušenje i oštrenje alata;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pravilno oštriti alate: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sjekač, crtaća igla, točkalo,</w:t>
            </w:r>
          </w:p>
          <w:p w:rsidR="00DA01CE" w:rsidRPr="00DA01CE" w:rsidRDefault="00DA01CE" w:rsidP="00DA01C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svrdlo, tokarski nož.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Znati i umjeti brusiti ravne površine. 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Tokarenje;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tehničko-tehnološkoj dokumentaciji pripremiti tokarilicu, materijal predmeta obrade, alate za tokarenje,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pomoćna sredstva.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pravilno stegnuti predmet obrade i alate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znati odrediti potrebni broj okreta i posmak alata.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tokariti jednostavne dijelove  prema zahtjevu crteža na traženu točnosti i kvalitetu obrade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pridržavati se propisa zaštite na radu.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Glodanje;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tehničko-tehnološkoj dokumentaciji pripremiti glodalicu, materijal predmeta obrade, alate za glodanje, pomoćna sredstva.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pravilno stegnuti predmet obrade i alate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znati odrediti potrebni broj okreta i posmak alata.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umjeti glodati jednostavne dijelove prema zahtjevu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crteža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na traženu točnosti i kvalitetu obrade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pridržavati se propisa zaštite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Praktična nastava –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>2. godina</w:t>
      </w: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; zanimanja: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831"/>
        <w:gridCol w:w="5582"/>
      </w:tblGrid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Nastavno područje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programa -  Cilj (znanja i vještine)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Obrazovanje za zanimanje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 značenje Ugovora o obrazovanju – naukovanju.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Ustrojstvo i organizacija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obrazovnih pogona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ustrojstvo, zadaće i osnovne funkcije pogona za obrazovanje: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radionica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obrtnička radionica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pogoni poduzeća gradilišta i slično.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Radno pravo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Zaštita na radu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bitne dijelove Ugovora o obrazovanju - naukovanju.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zadaće pogonske zaštite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bitne odredbe iz Zakona o zaštiti na radu koje vrijede za obrazovni pogon.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Sigurnost na radu,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zaštita okoliša i racionalno korištenje energije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strukovne propise o zaštiti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Opisati načine ponašanja kod nesreće na radu, i uvoditi mjere prve pomoći.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bitne propise za sprečavanje požara, te upoznati protupožarne aparate i sredstva.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Upozoriti na opasnosti koje prouzrokuju pare, plinovi, lako zapaljivi materijali i električna struja.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moguće zagađivače okoline koji su uvjetovani radnim mjestom.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Navesti vrste energije koje se koriste u pogonu i omogućavaju racionalnu uporabu energije u strukovnom području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Planiranje i priprema rada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Planiranje i priprema 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Osigurati tok tehnološkog postupka rada uvažavajući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pismeni ili usmeni plan i pripremu.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prema tehničko-tehnološkoj dokumentaciji: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predmeta obrade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alate, pribor, uređaje i strojeve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osobne zaštite na radu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radno mjesto s obzirom na radni nalog.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i osigurati organizacijski tok rada.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Procijeniti opseg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Kontrolirati i ocjenjivati rezultat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6.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Tehničko crtanje;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čitanje, primjena 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izrada tehničko-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tehnološke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dokumentacije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 Dokumentacija u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Čitati i primijeniti oznake sa tehničkih crteža, uputa, kataloga, tablica, dijagrama.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skicirati.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norme i standardizaciju.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Razumjeti oznake sa tehničkih crteža: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projekcije i kote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tolerancije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oznake kvalitete obrade.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pogonske upute i upute za posluživanje strojeva i uređaja.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Zapisati tehničke sadržaje, osobito u obliku zapisnika i izvještaja.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Mjerenje i kontrola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 Mjerenje i kontrola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u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izmjeriti dužine: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-metrom, pomičnim mjerilom, mikrometrom.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mjeriti i kontrolirati jednostrukim mjerilima: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etalonima, kalibrima, račvama, šablonskim mjerilima.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mjeriti i kontrolirati kutove: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kutnicima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univerzalnim kutomjerima.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i prenijeti mjere montaže.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i primjenjivati šablone.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Ručna obrada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Ručna obrada 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ocrtati i obilježiti predmet obrade prije narednih operacija.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izvesti sječenje materijala sjekačima.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piliti limove, cijevi i profile ručnim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pilama.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turpijati ravne površine i oblike.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izraditi vanjski i unutarnji navoj.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Ispitivati pravokutnost elemenata mjerenjem i dijagonalama 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Obrada spajanjem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Spajanja u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ispitati stanje površina i dijelova koje treba spajati.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spojiti i osigurati spoj pomoću vijaka, matica i elemenata za osiguranje protiv odvijanja prema redoslijedu spajanja.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spojiti elemente pomoću klinova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zatika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spajanje utiskivanjem.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Stvaranje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steznih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spojeva prešanjem i proširivanjem.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Spajati fine limove profiliranjem i zarubljivanjem.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Spajati fine limove užljebljivanjem (previjanjem) ručno i strojno.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Spajati elemente i proizvode zakivanjem.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površina, ljepila i lijepljenje dijelova iz različitih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Zavarivanje: Znati i umjeti.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Izabrati i utvrditi vrijednost za podešavanje zavarivačkih uređaja i dodatnih materijala za zavarivanje taljenjem.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Zavarivati limove i profile od čelika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neželjeznih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metala u različitim pozicijama zavarivanja.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spajati fine limove plinskim zavarivanjem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spajati fine limove ručnim elektrolučnim zavarivanjem u inertnom plinu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spajati fine limove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elektrootpornim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zavarivanjem ispraviti toplinskom obradom deformacije na zavarivačkom šavu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zavarivati izratke od umjetnog materijala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Lemljenje: Znati i umjeti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izabrati alate za lemljenje, lemove i tekućinu za lemljenje prema svojstvima i svrsi primjene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meko i tvrdo lemiti dijelove lima uz uvažavanje stanja površine.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Termički rezati limove i profile prema nacrtu.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Strojna obrada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Strojna obrada 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zanimanju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Bušenje;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tehničko-tehnološkoj dokumentaciji pripremiti bušilicu, materijal predmeta obrade, alate za izradu provrta, pomoćna sredstva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pravilno stegnuti predmet obrade i alate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znati odrediti potrebni broj okreta i posmak alata.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umjeti bušiti prema zahtjevu crteža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na traženu točnosti i kvalitetu obrade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pridržavati se propisa zaštite na radu.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Obrađivati limove i profile od čelika,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neželjeznih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metala i umjetnih materijala pomoću ručno vođenih strojeva te stabilnim škarama, pilama i strojevima za brušenje. 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unutarnje i vanjske navoje uvažavajući svojstva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Toplim i hladnim savijanjem preoblikovati profile s i bez naprava.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Ravnati hladnim i toplim postupkom profile s i bez naprava.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Kovati kvadratno, plosnato i polukružno.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11.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Toplinska obrada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 zanimanju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određeni postupak toplinske obrade prema zahtjevima crteža.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izvršiti kaljenje jednostavnijih alata.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Znati i umjeti ispitati tvrdoću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se služiti podacima iz literature.</w:t>
            </w: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Montaža elemenata u sklopove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prema tehničko-tehnološkoj dokumentaciji pripremiti elemente za montažu.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ispitati elemente za funkcionalnu ugradnju.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prema tehničkim uputama sastaviti elemente u mehaničke sklopove.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sastaviti mehaničke sklopove u sustav montaže.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provjeriti mehaničke sklopove i cjelokupni sustav nakon ugradnje.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ispitati za vrijeme procesa montaže međusobno zavisne funkcije kako bi se izbjegle greške u montaži.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Ispitivanje, obradba i zaštita površina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pripremiti metalne dijelove za zaštitu od korozije.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 umjeti izvršiti zaštitu predmeta od korozije. Vidno ispitati elemente, pogreške u materijalu, površinsku zaštitu i kakvoću površine.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Ispitati korozijsku zaštitu elemenata.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površine za nanošenje korozivnih zaštitnih sredstava.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Nanositi korozivna zaštitna sredstva (antikorozivna zaštita) uvažavajući smjernice za obradbu.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Obrađivati površine, osobito šavove zavarivanja, mehanički, kemijski ili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zapuhivanjem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Površine oblikovati u bojama.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Bojati izrađene komade.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Izrađene komade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pocinčati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</w:tbl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ectPr w:rsidR="00DA01CE" w:rsidRPr="00DA01CE">
          <w:pgSz w:w="11906" w:h="16838"/>
          <w:pgMar w:top="1418" w:right="1418" w:bottom="1418" w:left="1418" w:header="720" w:footer="1304" w:gutter="0"/>
          <w:cols w:space="720"/>
          <w:titlePg/>
        </w:sect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Praktična nastava –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>3. godina</w:t>
      </w: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; zanimanja: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856"/>
        <w:gridCol w:w="5558"/>
      </w:tblGrid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Nastavno područje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programa -  Cilj (znanja i vještine)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Obrazovanje za zanimanje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Objasniti značenje Ugovora o obrazovanju – naukovanju.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Planiranje i priprema rada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samostalno osigurati tok tehnološkog postupka rada uvažavajući pismeni ili usmeni plan i pripremu.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prema tehničko-tehnološkoj dokumentaciji: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predmeta obrade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alate, pribor, uređaje i strojeve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sredstva osobne zaštite na radu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radno mjesto s obzirom na radni nalog.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i osigurati organizacijski tok rada.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Procijeniti opseg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Kontrolirati i ocjenjivati rezultat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Tehničko crtanje;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čitanje, primjena 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izrada tehničko-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tehnološke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dokumentacije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samostalno čitati i primijeniti oznake sa tehničkih crteža, uputa, kataloga, tablica, dijagrama.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skicirati.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samostalno odrediti standardne dijelove.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samostalno razumjeti oznake sa tehničkih crteža: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projekcije i kote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samostalno čitati pogonske upute i upute za posluživanje strojeva i uređaja.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samostalno napisati tehničke sadržaje, osobito u obliku zapisnika i izvještaja.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Čitati i primjenjivati građevne crteže.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Praviti skice prema situaciji na gradilištu.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Uređenje radnog mjesta na gradilištu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propisima osigurati i urediti gradilište ili montažno mjesto.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pomoćne konstrukcije, radne i zaštitne skele, nadograđivati, osigurati i razgrađivati.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Ispitivanje i mjerenje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Ispitivati na gradilištu, osobito pomoću viska i libele s gumenom cijevi.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Prenijeti montažne mjere na gradilište.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Strojna obradba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Učvršćivanje profila i elemenata.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u limovima i profilima dijelove od različitih sirovina bušenjem, piljenjem i glodanjem.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Limove i profile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štancati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Izratke, osobito od aluminija i plemenitog čelika brusiti i polirati.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Montaža elemenata u sklopove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- Proširiti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Znati prema tehničko-tehnološkoj dokumentaciji pripremiti elemente za montažu.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Znati i umjeti ispitati elemente za funkcionalnu ugradnju.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prema tehničkim uputama sastaviti elemente u sklopove.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sastaviti sklopove u sustav montaže.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provjeriti sklopove i cjelokupni sustav nakon ugradnje.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ispitati za vrijeme procesa montaže međusobno zavisne funkcije kako bi se izbjegle greške u montaži.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Izrađivanje montažnih dijelova i elemenata za metalne i čelične građevne konstrukcije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Utvrditi mjerne točke i građevinske podatke.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pokretne sklopove i elemente, osobito vratna i prozorska krila, iz profila od različitih sirovina sa i bez naprava zavarivanjem, vijcima ili lijepljenjem.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elemente za čvrsto ugrađivanje, osobito okvira, rešetaka i rukohvata iz profila od različitih sirovina sa i bez naprava.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prekrivala od različitih sirovina uzimajući u obzir zahtjeve na površinu i s obzirom na građevno tijelo koje se zaštićuje.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 gotove ili osobno napravljene dijelove krova pričvrstiti.</w:t>
            </w:r>
          </w:p>
        </w:tc>
      </w:tr>
      <w:tr w:rsidR="00DA01CE" w:rsidRPr="00DA01CE" w:rsidTr="00DA01CE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Obložiti umjetnim materijalima elemente od aluminija za sprječavanje širenja šumova.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uputama obrađivati i prerađivati materijale za zvučnu i toplinsku izolaciju.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Izraditi konstrukcije nadstrešnice od čelika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neželjeznih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metala pomoću vijaka ili zavarivanjem.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Izraditi učvršćenje nosača.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Izrađivanje i montiranje temeljne konstrukcije za oblaganje i fasade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i montirati čvrste i pokretne temeljne konstrukcije.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i montirati viseće konstrukcije s obzirom na građevinsko stanje i propise.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Učvršćivanje montažnih dijelova i elemenata na gradnji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Ispitati sposobnost podloge za učvršćivanje.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Umetnuti i učvrstiti elemente na gradnji osobito u zid i beton te zatvoriti proboje i slobodne prostore.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Učvrstiti limove, profile i elemente zavarivanjem, vijcima uvažavajući građevinsko nadzorna dopuštenja i rastezanje u dužinu.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Ubetonirati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elemente u zemlju.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Montiranje i demontiranje metalnih ili čeličnih građevinskih konstrukcija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Zabrtviti građevinske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priljučne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spojeve materijalima za punjenje, brtvljenje i izolaciju.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Montirati i demontirati metalne i čelične građevinske konstrukcije uvažavajući konstrukcijsko specifične i sigurnosno tehničke uvjete.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Izvoditi na gradilištima zavarivačke radove koji nisu obvezni za preuzimanje.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Izrađivanje montažnih dijelova i skupina za 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strojeve, sustave i postrojenja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Izrađivati dijelove od limova i profila, osobito za zaštitne zidove, noseće okvire i kabine,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predmontirati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pripremiti za ugradnju.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Izrađivati spojeve prešanjem, osobito klinaste i opružne spojeve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uprešavanjem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skupljanjem i rastezanjem.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čelične skele.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Pridružiti tipu postrojenja pribor i dodatne uređaje uvažavajući propise. 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13.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Montiranje, demontiranje, ispitivanje i podešavanje uređaja i sigurnosnih postrojenja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Izrađivati i montirati mehaničke uređaje 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Ispitati i uspostaviti funkcije sustava.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Montirati automatske sisteme s električnim i hidrauličkim pogonom uključujući upravljanje.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Ispitati međusobno ovisne funkcije, osobito na priključnicama mehaničkih, hidrauličkih ili električnih. sklopova i uspostaviti pogonsku spremnost sustava. </w:t>
            </w:r>
          </w:p>
        </w:tc>
      </w:tr>
      <w:tr w:rsidR="00DA01CE" w:rsidRPr="00DA01CE" w:rsidTr="00DA01CE"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Postaviti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noseć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učvršćujuće konstrukcije, osobito sidro, konzole i okvire te učvrstiti na gradnju uvažavajući građevinsko nadzorna dopuštenja.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Montirati već gotove elemente i sklopove na učvršćujuće konstrukcije i na gradnju.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Postaviti i montirati mehaničke, električne, hidrauličke i pneumatske pogonske agregate, osobito motor i prijenosnik.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Položiti i priključiti električne, hidrauličke i pneumatske vodove. </w:t>
            </w:r>
          </w:p>
        </w:tc>
      </w:tr>
      <w:tr w:rsidR="00DA01CE" w:rsidRPr="00DA01CE" w:rsidTr="00DA01CE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Montirati i utvrditi valjanost već gotovih konstrukcija od čelika i lima, osobito transportnih okvira i kabine, uključujući vrata i zaklope.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Uređaje za upravljanje, reguliranje, kontroliranje i sigurnost montirati, podesiti i ispitati.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Demontirati postrojenja uvažavajući propise o sigurnosti i ponovno korištenje 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Održavanje u ispravnom stanju metalnih ili čeličnih građevnih konstrukcija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Izvoditi inspekciju i održavanje prema uputama s obzirom na sigurnosno tehničke obveze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smetnje, sustavno ograničiti pogreške i ocijeniti mogućnost njihovog otklanjanja </w:t>
            </w:r>
          </w:p>
        </w:tc>
      </w:tr>
      <w:tr w:rsidR="00DA01CE" w:rsidRPr="00DA01CE" w:rsidTr="00DA01CE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Otkloniti funkcijske smetnje i pogreške izmjenjivanjem ili stavljanjem u ispravno stanje oštećenih elemenata s obzirom na pogonske uvjete.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Uvoditi mjere u sklopu preventivnog održavanja 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Učvršćivanje montažnih dijelova i elemenata u beton, zid i prirodni kamen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Ispitati sposobnost podloge za učvršćivanje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Pripremiti sidrišta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Učvrstiti sklopove, osobito zavarivanjem uvažavajući građevinsko nadzorna dopuštenja i rastezanje u dužini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Učvrstiti elemente mješavinom žbuke ili olovom 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Elektrotehnika, elektronika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Ispitivati električne veličine, osobito mrežne napone.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Povezivati električne vodove prema planovima priključivanja te priključiti električne i elektronske sklopove.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Nadograditi i ispitati osnovne sklopove.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prema sklopnim planovima potrebne sklopove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 elemente te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predmontirati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Ispitati prema sklopnim planovima gotova upravljanja.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Razlikovati motore trofazne i izmjenične struje.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Ispitati smjer okretaja.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dopušteno mehaničko i električno opterećenje. 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17.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Pneumatika i hidraulika,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Čitati a moći izraditi jednostavne sheme upravljanja pneumatskih i hidrauličkih sustava.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podacima, crtežima, shemama upravljanja i propisima nadograditi, priključiti i ispitati pneumatske i hidrauličke sklopove uključujući elektrotehničke komponente.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Demontirati i montirati pneumatske i hidrauličke elemente i sklopove.</w:t>
            </w:r>
          </w:p>
        </w:tc>
      </w:tr>
      <w:tr w:rsidR="00DA01CE" w:rsidRPr="00DA01CE" w:rsidTr="00DA01C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CNC programiranje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alatnih strojeva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Usvojiti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znanja i vještine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usvojiti ustroj CNC stroja.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usvojiti mjerne sustave kod CNC upravljanja.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Upoznati, usvojiti i umjeti praktično primijeniti koordinatni sustav kod CNC upravljanja.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Upoznati, usvojiti i umjeti praktično primijeniti nultu i referentnu točku kod CNC upravljanja.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Upoznati, usvojiti i umjeti praktično primijeniti vrste CNC upravljanja.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Upoznati, usvojiti i umjeti praktično primijeniti alatne sustave i korekcije alata  kod CNC upravljanja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programirati izradu jednostavnih dijelova na CNC strojevima.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izraditi predmet na numerički upravljanom stroju.</w:t>
            </w:r>
          </w:p>
        </w:tc>
      </w:tr>
    </w:tbl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hr-HR"/>
        </w:rPr>
        <w:sectPr w:rsidR="00DA01CE" w:rsidRPr="00DA01CE">
          <w:pgSz w:w="11906" w:h="16838"/>
          <w:pgMar w:top="1418" w:right="1418" w:bottom="1418" w:left="1418" w:header="720" w:footer="1304" w:gutter="0"/>
          <w:cols w:space="720"/>
          <w:titlePg/>
        </w:sectPr>
      </w:pPr>
    </w:p>
    <w:p w:rsidR="00DA01CE" w:rsidRPr="00DA01CE" w:rsidRDefault="00DA01CE" w:rsidP="00DA01CE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bCs/>
          <w:i/>
          <w:iCs/>
          <w:sz w:val="28"/>
          <w:lang w:eastAsia="hr-HR"/>
        </w:rPr>
        <w:lastRenderedPageBreak/>
        <w:t>2 - Stručno-teorijski dio obrazovanja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Tehnologija obrade i montaže (1. r.)</w:t>
      </w:r>
    </w:p>
    <w:p w:rsidR="00DA01CE" w:rsidRPr="00DA01CE" w:rsidRDefault="00DA01CE" w:rsidP="00DA01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Tehnologija obrade i montaže (2.r.)</w:t>
      </w:r>
    </w:p>
    <w:p w:rsidR="00DA01CE" w:rsidRPr="00DA01CE" w:rsidRDefault="00DA01CE" w:rsidP="00DA01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Tehnologija bravarije (3.r.)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1.1. Pregled nastavnih područja s vremenskim rasporedom</w:t>
      </w:r>
    </w:p>
    <w:p w:rsidR="00DA01CE" w:rsidRPr="00DA01CE" w:rsidRDefault="00DA01CE" w:rsidP="00DA01CE">
      <w:pPr>
        <w:pBdr>
          <w:top w:val="single" w:sz="4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Broj sati po obrazovnim godinama</w:t>
      </w:r>
    </w:p>
    <w:p w:rsidR="00DA01CE" w:rsidRPr="00DA01CE" w:rsidRDefault="00DA01CE" w:rsidP="00DA01CE">
      <w:pPr>
        <w:keepNext/>
        <w:pBdr>
          <w:bottom w:val="single" w:sz="6" w:space="6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Opći stručni sadržaji</w:t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I</w:t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   II</w:t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  III</w:t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  Ukupno</w:t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Tehnologija obrade i montaže s tehnološkim vježbama (70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Osnove proizvodne tehnike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50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50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Tehnološke vježbe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20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20</w:t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  <w:tab/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Tehnologija obrade i montaže s tehnološkim vježbama (105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Tehnički materijali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35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10</w:t>
      </w:r>
    </w:p>
    <w:p w:rsidR="00DA01CE" w:rsidRPr="00DA01CE" w:rsidRDefault="00DA01CE" w:rsidP="00DA01CE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Plastična obrada                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        10         -         10</w:t>
      </w:r>
    </w:p>
    <w:p w:rsidR="00DA01CE" w:rsidRPr="00DA01CE" w:rsidRDefault="00DA01CE" w:rsidP="00DA01CE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Spajanje i montaža    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        15         -         15</w:t>
      </w:r>
    </w:p>
    <w:p w:rsidR="00DA01CE" w:rsidRPr="00DA01CE" w:rsidRDefault="00DA01CE" w:rsidP="00DA01C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5.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Tehnološke vježbe - Projekt: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45        -          45</w:t>
      </w:r>
    </w:p>
    <w:p w:rsidR="00DA01CE" w:rsidRPr="00DA01CE" w:rsidRDefault="00DA01CE" w:rsidP="00DA01C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Tehnološki postupak izrade i montaže sklopova         </w:t>
      </w:r>
    </w:p>
    <w:p w:rsidR="00DA01CE" w:rsidRPr="00DA01CE" w:rsidRDefault="00DA01CE" w:rsidP="00DA01CE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</w:t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Tehnologija bravarije s tehnološkim vježbama (128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Tehnički materijali – poluproizvodi                      -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16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16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Elektrotehnika i električni strojevi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16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16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Održavanje strojeva, uređaja i postrojenja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        -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16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16</w:t>
      </w:r>
      <w:proofErr w:type="spellEnd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4.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Tehnološke vježbe – 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Projekt: Tehnološki postupak izrade i montaže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-           16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16</w:t>
      </w:r>
      <w:proofErr w:type="spellEnd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Izrada metalnih konstrukcija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48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48</w:t>
      </w:r>
      <w:proofErr w:type="spellEnd"/>
    </w:p>
    <w:p w:rsidR="00DA01CE" w:rsidRPr="00DA01CE" w:rsidRDefault="00DA01CE" w:rsidP="00DA0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Završne operacije na konstrukcijama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  8  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8</w:t>
      </w:r>
      <w:proofErr w:type="spellEnd"/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Zaštita na radu </w:t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  8            </w:t>
      </w:r>
      <w:proofErr w:type="spellStart"/>
      <w:r w:rsidRPr="00DA01C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8</w:t>
      </w:r>
      <w:proofErr w:type="spellEnd"/>
    </w:p>
    <w:p w:rsidR="00DA01CE" w:rsidRPr="00DA01CE" w:rsidRDefault="00DA01CE" w:rsidP="00DA01CE">
      <w:pPr>
        <w:keepNext/>
        <w:pBdr>
          <w:bottom w:val="single" w:sz="4" w:space="1" w:color="auto"/>
        </w:pBdr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 xml:space="preserve">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16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16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               128      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128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6.1.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 xml:space="preserve">Tehnologija obrade i montaže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/sva zanimanja u strojarstvu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2 sata (70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znanja, vještina i navika koji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-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spoznaju o značaju organizacije rada i racionalnog korištenja energije.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 i uputiti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učenike o zaštiti na radu, čuvanju zdravlja i zdrave čovjekove okoline.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svojstva, dobivanje i primjenu najvažnijih tehničkih 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lastRenderedPageBreak/>
        <w:t>Naučiti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pojedine postupke obrade i montaže.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principe rada, alata i strojeva s tehničko tehnološkog stajališta.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po potrebi odabrati određeni postupak obrade materijala i montaže dijelova.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 i pravilno rukovanje alatom i pravilno izvođenje pojedinih operacija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metodički priručnik za nastavnike 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zbirka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grafofolija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u boji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Mapa za Praktičnu nastavu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 - Prva godina: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sva zanimanja u strojarstvu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Osnove proizvodne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Upoznati princip rada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Postupci ručne obrade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tehnike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alate i postupke pojedinih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odvajanjem čestica: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obrada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osnove mjerenja i kontrole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ocrtavanje i obilježavanje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osnovni kutovi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reznog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alata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sječenje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piljenje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turpijanje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grecanje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izrada navoja.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Postupci obrade lima: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rezanje lima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ravnanje lima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savijanje lima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probijanje lima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previjanje lima.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Kovanje i prešanje.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Valjanje, vučenje, istiskivanje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Lijevanje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Upoznati postupke spajanja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Spajanje razdvojivim vezama: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vijcima i maticama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spajanje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zaticima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svornjacima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klinovima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spojkama.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Spajanje nerazdvojivim vezama: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zakivanjem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lemljenjem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zavarivanjem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spajanje lijepljenjem.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Upoznati princip rada,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Postupci strojne obrade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alate i postupke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Osnove teorije rezanja: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pojedinih strojnih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Bušenje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Tokarenje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Glodanje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Brušenje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Ostali postupci strojne obrade.</w:t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Tehnološke vježbe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6.2. Nastavni predmet: </w:t>
      </w:r>
      <w:r w:rsidRPr="00DA01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Drugi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/bravar, limar, kovač, ljevač, kotlar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3 sata (105 sati)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znanja, vještina i navika koji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-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spoznaju o značaju organizacije rada i racionalnog korištenja energije.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 i uputiti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učenike o zaštiti na  radu, čuvanju zdravlja i zdrave čovjekove okoline.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glavne dijelove mjernih  alata, principe i pravila rada.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primijeniti mjerenja  u praksi.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pojmove o toplinskoj obradi.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peći za zagrijavanje i sredstva za hlađenje.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izabrati i primijeniti najvažnije postupke toplinske obrade.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izabrati i primijeniti alate i postupke ručne i strojne obrade u izradi određenog zadatka.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Naučiti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pojedine postupke obrade i montaže.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potrebi sami odabrati određeni postupak obrade materijala i montaže dijelova.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izabrati i primijeniti alate i postupke u spajanju i montaži određenog zadatka.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elemente prijenosa snage i gibanja.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Znati izabrati i sastaviti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elemente u mehaničkim sustavima.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- znanje;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- vještine;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primjena znanja korištenjem literature i pravilno rukovanje alatom i pravilno izvođenje pojedinih operacija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lastRenderedPageBreak/>
        <w:t>- zalaganje;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metodički priručnik za nastavnike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zbirka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grafofolija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u boji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Mapa za Praktičnu nastavu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   – 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Zanimanja: bravar, limar, kovač, ljevač, kotlar</w:t>
      </w:r>
    </w:p>
    <w:p w:rsidR="00DA01CE" w:rsidRPr="00DA01CE" w:rsidRDefault="00DA01CE" w:rsidP="00DA01C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</w:pP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2880"/>
        <w:gridCol w:w="3416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Tehnički materijali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Čelici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svojstva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poluproizvodi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primjena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Obojeni metali: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svojstva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poluproizvodi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primjena.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toplinske obrade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Žarenje. Kaljenje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Popuštanje i poboljšanje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Cementiranje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nitriranje</w:t>
            </w:r>
            <w:proofErr w:type="spellEnd"/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Peći za toplinsku obradu.</w:t>
            </w:r>
          </w:p>
        </w:tc>
      </w:tr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korozije.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Utjecaj korozije na metal.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Načini zaštite od korozije: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bojenje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lakiranje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pocinčavanje</w:t>
            </w:r>
            <w:proofErr w:type="spellEnd"/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niklovanje</w:t>
            </w:r>
            <w:proofErr w:type="spellEnd"/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galvanizacija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bruniranje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eloksiranje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postupci.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Plastična obrada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 obrade lima: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rezanje lima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ravnanje lima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savijanje lima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probijanje lima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previjanje lima.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Kovanje i prešanje.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Valjanje, vučenje, istiskivanje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Spajanje i montaža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Spajanje razdvojivim vezama: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vijcima i maticama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spajanje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zaticima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svornjacima</w:t>
            </w:r>
            <w:proofErr w:type="spellEnd"/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klinovima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spojkama.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Spajanje nerazdvojivim vezama: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zakivanjem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lemljenjem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zavarivanjem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spajanje lijepljenjem.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Tehnološke vježbe</w:t>
            </w:r>
          </w:p>
          <w:p w:rsidR="00DA01CE" w:rsidRPr="00DA01CE" w:rsidRDefault="00DA01CE" w:rsidP="00DA01C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Projekt: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  <w:t xml:space="preserve">   </w:t>
            </w:r>
          </w:p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  <w:t xml:space="preserve">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Tehnološki postupak izrade i montaže sklopova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stalka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ormarića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polica</w:t>
            </w:r>
          </w:p>
          <w:p w:rsidR="00DA01CE" w:rsidRPr="00DA01CE" w:rsidRDefault="00DA01CE" w:rsidP="00DA01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</w:t>
            </w:r>
          </w:p>
        </w:tc>
      </w:tr>
    </w:tbl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6.3. Nastavni predmet: </w:t>
      </w:r>
      <w:r w:rsidRPr="00DA01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  <w:t>Tehnologija bravarije</w:t>
      </w:r>
      <w:r w:rsidRPr="00DA01CE">
        <w:rPr>
          <w:rFonts w:ascii="Times New Roman" w:eastAsia="Times New Roman" w:hAnsi="Times New Roman" w:cs="Times New Roman"/>
          <w:i/>
          <w:sz w:val="28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Treći/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4 sata  (128 sata)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znanja, vještina i navika koji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zanimanjima: 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spoznaju o značaju organizacije rada i racionalnog korištenja energije.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 i uputiti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učenike o zaštiti na  radu, čuvanju zdravlja i zdrave čovjekove okoline.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svojstva, dobivanje i primjenu najvažnijih tehničkih materijala.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razumjeti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čitati i primijeniti tehnički crtež u izradi dijelova, sklopova ili proizvoda.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Moći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izraditi jednostavne tehničke crteža.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izabrati i primijeniti alate i postupke u spajanju i montaži određenog zadatka.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</w:rPr>
        <w:t>Znati i umjeti</w:t>
      </w:r>
      <w:r w:rsidRPr="00DA01CE">
        <w:rPr>
          <w:rFonts w:ascii="Times New Roman" w:eastAsia="Times New Roman" w:hAnsi="Times New Roman" w:cs="Times New Roman"/>
          <w:bCs/>
          <w:iCs/>
          <w:sz w:val="24"/>
        </w:rPr>
        <w:t xml:space="preserve"> izraditi dijelove metalne brave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ugraditi dijelove, sklopove i sustave u zanimanju za koje se školuje.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metalne ograde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ograde.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</w:rPr>
        <w:t xml:space="preserve"> razraditi tehnološki postupak izrade metalne konstrukcije i </w:t>
      </w:r>
      <w:r w:rsidRPr="00DA01CE">
        <w:rPr>
          <w:rFonts w:ascii="Times New Roman" w:eastAsia="Times New Roman" w:hAnsi="Times New Roman" w:cs="Times New Roman"/>
          <w:bCs/>
          <w:i/>
          <w:sz w:val="24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</w:rPr>
        <w:t xml:space="preserve"> izraditi jednostavne metalne konstrukcije.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metalnih vrata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jednostavna metalna vrata.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metalnog prozora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prozore.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metalne stepenice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stepenice.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razraditi tehnološki postupak izrade metalnog spremnika i </w:t>
      </w:r>
      <w:r w:rsidRPr="00DA01CE">
        <w:rPr>
          <w:rFonts w:ascii="Times New Roman" w:eastAsia="Times New Roman" w:hAnsi="Times New Roman" w:cs="Times New Roman"/>
          <w:bCs/>
          <w:i/>
          <w:sz w:val="24"/>
          <w:lang w:eastAsia="hr-HR"/>
        </w:rPr>
        <w:t>umjeti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 izraditi jednostavne metalne spremnike.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izabrati elemente i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>sastaviti jednostavne pneumatske sustave.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 xml:space="preserve"> izabrati elemente i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Cs/>
          <w:sz w:val="24"/>
          <w:lang w:eastAsia="hr-HR"/>
        </w:rPr>
        <w:t>sastaviti jednostavne hidrauličke sustave.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koristiti stručnu literaturu.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lastRenderedPageBreak/>
        <w:t>- znanje;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 i pravilno rukovanje alatom i pravilno izvođenje pojedinih operacija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 Matoševi,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Mapa za Praktičnu nastavu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Tehnologija bravarije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 - Treća godina: </w:t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4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4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"/>
        <w:gridCol w:w="1798"/>
        <w:gridCol w:w="4753"/>
        <w:gridCol w:w="2330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Tehnički materijali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profili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Profili cijevi: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 i primjena.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profili: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</w:t>
            </w:r>
          </w:p>
          <w:p w:rsidR="00DA01CE" w:rsidRPr="00DA01CE" w:rsidRDefault="00DA01CE" w:rsidP="00DA01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 i primjena.</w:t>
            </w:r>
          </w:p>
          <w:p w:rsidR="00DA01CE" w:rsidRPr="00DA01CE" w:rsidRDefault="00DA01CE" w:rsidP="00DA01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Elektrotehnika i električni strojevi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Osnovni pojmovi iz elektrotehnike           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električni strujni krug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Ohmov zakon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vrste i spajanje djelatnih otpora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Toplinsko djelovanje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struje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Magnetsko djelovanje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Kemijsko djelovanje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Električne zaštitne mjere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 zaštiti.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znanja 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električnim strojevima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Održavanje strojeva, uređaja i postrojenja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i 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Služba održavanja strojeva,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uređaja i postrojenja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Zadaci pripreme rada održavanja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Snimanje kvarova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Podmazivanje strojeva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Preventivni pregledi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Plansko održavanje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 održavanja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Radionice održavanja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Tehnološke vježbe:</w:t>
            </w:r>
          </w:p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Projekt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Tehnološki postupci izrade i montaže bravarskih proizvoda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Samostalno izraditi zadatak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Razraditi tehnološki </w:t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postupak izrade uz </w:t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uporabu skica, tablica, dijagrama, standarda, propisa i drugih dostupnih podataka</w:t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Razraditi tehnološke poslova montaže.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  <w:t xml:space="preserve">     </w:t>
            </w:r>
          </w:p>
        </w:tc>
        <w:tc>
          <w:tcPr>
            <w:tcW w:w="3416" w:type="dxa"/>
            <w:hideMark/>
          </w:tcPr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Tehnološki postupak izrade i montaže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Sastavni i radionički crtež.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Određivanje količine materijala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Izbor broja i redoslijeda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operacija.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Izbor alata.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Izbor stroja.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Određivanje režima rada.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Određivanje vremena izrade.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Analiza ekonomičnosti izrade.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Određivanje vremena izrade.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Tehnološka lista.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Operacijska lista.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Karta alata i naprava.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Popis poslova montaže.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Radna mjesta za montažu.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Alati i pribor za montažu.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Vrijeme montaže.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Zaštita na radu.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Izrada metalnih konstrukcija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t>Znati razraditi tehnološki postupak izrade i umjeti izraditi jednostavne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t>bravarske konstrukcije</w:t>
            </w:r>
            <w:r w:rsidRPr="00DA01CE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lastRenderedPageBreak/>
              <w:t>Tehnološki postupak izrade metalne ograde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 xml:space="preserve">Tehnološki postupak izrade metalne konstrukcije. 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Tehnološki postupak izrade metalnih vrata.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Tehnološki postupak izrade metalnog prozora.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Tehnološki postupak izrade metalnih stepenica.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lang w:eastAsia="hr-HR"/>
              </w:rPr>
              <w:t>Tehnološki postupak izrade metalnog spremnika.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Završne operacije na konstrukcijama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Primijeniti znanja i vještine u praksi.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Završne operacije na konstrukciji – zaštita od korozije.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Ispitivanje konstrukcija.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Primopredaja konstrukcija.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Zaštita na radu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Primijeniti znanja i vještine u praksi.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Opasnosti pri radu s metalnim konstrukcijama.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Zaštitna sredstva.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Propisi o zaštiti na radu.</w:t>
            </w:r>
          </w:p>
          <w:p w:rsidR="00DA01CE" w:rsidRPr="00DA01CE" w:rsidRDefault="00DA01CE" w:rsidP="00DA01CE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6.4.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Osnove tehničkih materijala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 (sva zanimanja u strojarstvu)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1 sat (35 sati)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 o tehničkim materijalima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 u strojarstvu.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vrste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,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svojstva, dobivanje i primjenu najvažnijih tehničkih 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Osposobiti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izabrati određeni materijal prema zahtjevu tehničkog crteža, prema standardima i trgovačkim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oznakama.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učenika na samostalno korištenje literature i drugih izvora podataka iz područja tehničkih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lastRenderedPageBreak/>
        <w:t>- znanje;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- vještine; primjena znanja pravilnog izbora materijala i korištenje literature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metodički priručnik za nastavnike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zbirka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grafofolija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u boji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>Osnove tehničkih materijala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Broj sati po obrazovnim godinama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I         II        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4680"/>
      </w:tblGrid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Sirovo željezo, dobivanje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željeza u lijevano željezo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 željeza u čelik.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Vrste, svojstva, primjena i označavanje čelika i lijevanog željeza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Obojeni metali i njihove legure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materijali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Nemetali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Goriva i maziva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35          -                          35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Osnove tehničkih materijala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2880"/>
        <w:gridCol w:w="3416"/>
      </w:tblGrid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najvažnije tehničke materijale u praksi.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znanja o osnovnim svojstvima tehničkih materijala.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Usvojiti osnovna znanja o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metalografiji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Značenje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svojstva tehničkih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metalografije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osnovni pojmovi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kristalografija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kristalizacija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dijagrami stanja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Sirovo željezo </w:t>
            </w:r>
          </w:p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- dobivanje</w:t>
            </w:r>
          </w:p>
        </w:tc>
        <w:tc>
          <w:tcPr>
            <w:tcW w:w="28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 sirovom željezu.</w:t>
            </w:r>
          </w:p>
        </w:tc>
        <w:tc>
          <w:tcPr>
            <w:tcW w:w="3416" w:type="dxa"/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Dobivanje sirovog željeza: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- željezne rude, talionički dodaci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i koks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Visoka peć i procesi u Visokoj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peći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proizvodi Visoke peći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željeza u lijevano željezo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preradi sirovog željeza u lijevano željezo.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Prerada sirovog željeza: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Sivi lijev; lijevano željezo s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lamelarnim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grafitom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Žilavi (Modularni)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Tvrdi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Kovkasti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Temper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Čelični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 željeza u čelik.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preradi sirovog željeza u čelik.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 dobivanja čelika: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Bessemerov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Thomasov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postupak –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konvertori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Siemens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Martenov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postupak.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Postupak dobivanja čelika s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upuhivanjem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kisika.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 postupak dobivanja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čelika.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Vrste, svojstva, primjena i označavanje čelika i lijevanog željeza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</w:t>
            </w: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izabrati određeni materijal prema zahtjevu tehničkog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crteža, prema standardima i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trgovačkim oznakama.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Osposobiti učenika na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samostalno korištenje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literature i drugih izvora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 iz područja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tehničkih materijala.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čelika.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Konstrukcijski čelici.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Alatni  čelici.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Označavanje čelika prema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standardima.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Označavanje lijevanog 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željeza prema standardima.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Obojeni metali i njihove legure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obojenih metala i njihovih legura.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</w:t>
            </w: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izabrati određeni materijal prema zahtjevu tehničkog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crteža, prema standardima i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trgovačkim oznakama.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Osposobiti učenika na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samostalno korištenje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literature i drugih izvora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 iz područja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tehničkih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obojenih metala i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njegovih legura.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Teški obojeni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Legure teških obojenih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Legure lakih metala.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materijali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podjeli, postupku izrade, svojstvima i primjeni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najvažnijih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materijala.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Postupak izrade.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željezni materijali.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obojeni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Tvrdi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Oksidno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keramički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rezni</w:t>
            </w:r>
            <w:proofErr w:type="spellEnd"/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8.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Nemetali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nemetala.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nemetala.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Plastične mase.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Drvo, guma, koža, tekstil.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Staklo, porculan, azbest.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Goriva i maziva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goriva i maziva.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Maziva.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6.5.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Matematika u struci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>Drugi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>Treći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1. razred 2  sata  (70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2. razred 1 sat (35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3. razred 1 sat (32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Stjecanje osnovnih znanja iz matematike koja će se moći primijeniti u struci i zanimanju</w:t>
      </w: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>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Utvrditi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znanja i uvježbati vještinu računanja, potenciranju i korjenovanju.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znanja o jednadžbama prvog stupnja i linearnim odnosima veličina.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veličinama i njihovim jedinicama, kao i njihovim pretvorbama.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Usvojiti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znanja o proračunima dužina, kutova, površina, volumena, oplošja i masa likova i tijela.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algebarskim operacijama i moći izračunati jednostavne zadatke.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Usvojiti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znanja o kvadratnoj jednadžbi i moći izračunati jednostavne zadatke.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pravilu trojnom, postotnom i kamatnom računu i moći izračunati jednostavne zadatke.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Usvojiti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znanja o trigonometriji i moći izračunati jednostavne zadatke s primjenom u praksi.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Usvojiti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troškovima i moći izračunati jednostavnu kalkulaciju.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Znati i moći primijeniti osnovna matematička znanja u zanimanju bravar.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1. 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Matematika u struci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Pregled nastavnih područja s vremenskim rasporedom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Broj sati po obrazovnim godinama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4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Osnovne matematičke operacije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Potenciranje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Korjenovanje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Jednadžbe prvog stupnja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Veličine i jedinice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Proračuni dužine i kutova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7.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Proračuni površine, volumena i mase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Algebarske operacije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Kvadratna jednadžba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Osnove trigonometrije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Pravilo trojno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Postotni i kamatni račun</w:t>
      </w:r>
    </w:p>
    <w:p w:rsidR="00DA01CE" w:rsidRPr="00DA01CE" w:rsidRDefault="00DA01CE" w:rsidP="00DA01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Proračuni u zanimanju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14.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Osnovni proračuni troškova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numPr>
          <w:ilvl w:val="0"/>
          <w:numId w:val="7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Izrada kalkulacija u zanimanju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UKUPNO  SATI: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70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35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32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137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Matematika u struci: </w:t>
      </w:r>
      <w:r w:rsidRPr="00DA01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Prva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Cilj i zadaci nastavnih područja:</w:t>
      </w:r>
      <w:r w:rsidRPr="00DA01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Osnovne matematičke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Ponoviti znanja i uvježbati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Vrste brojeva.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operacije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vještinu računanja.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Zbrajanje i oduzimanje.</w:t>
      </w:r>
    </w:p>
    <w:p w:rsidR="00DA01CE" w:rsidRPr="00DA01CE" w:rsidRDefault="00DA01CE" w:rsidP="00DA01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Množenje i dijeljenje.</w:t>
      </w:r>
    </w:p>
    <w:p w:rsidR="00DA01CE" w:rsidRPr="00DA01CE" w:rsidRDefault="00DA01CE" w:rsidP="00DA01CE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računske operacije s razlomcima. 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Potenciranje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Znati i umjeti računati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potencije.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potencijama.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Zbrajanje i oduzimanje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potencija.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Množenje i dijeljenje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potencija.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Potenciranje potencija.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Korjenovanje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korjenovanja.</w:t>
      </w:r>
    </w:p>
    <w:p w:rsidR="00DA01CE" w:rsidRPr="00DA01CE" w:rsidRDefault="00DA01CE" w:rsidP="00DA01C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korijenima.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Računske operacije.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Jednadžbe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Općenito o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jednadžbama.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 linearni odnos veličina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 linearnim jednadžbama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Ekvivalentne jednadžbe.</w:t>
      </w:r>
    </w:p>
    <w:p w:rsidR="00DA01CE" w:rsidRPr="00DA01CE" w:rsidRDefault="00DA01CE" w:rsidP="00DA01CE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s jednom nepoznanicom.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Linearne jednadžbe s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jednom nepoznanicom.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Upoznati odnose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Omjeri i razmjeri, prosto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među veličinama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pravilo trojno, postotni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račun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Razumjeti sličnost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Sličnost trokuta,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trokutu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odnos stranica u trokutu,  </w:t>
      </w:r>
    </w:p>
    <w:p w:rsidR="00DA01CE" w:rsidRPr="00DA01CE" w:rsidRDefault="00DA01CE" w:rsidP="00DA01C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odnos stranica za 30°, 45°i 60°.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Upoznati vektorske veličine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Pojam vektorske veličine,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zbroj vektora, množenje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vektora s brojem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Prikazati linearne zavisnosti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Koordinatni sustav,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jednadžba pravca.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Veličine i jedinice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Naučiti osnovne veličine.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Veličine.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pretvoriti jedinice.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Pretvorba jedinica.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Proračuni dužina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proračunati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podjele dužine.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 kutova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podjelu dužine i kutova.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opsega kruga 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njegovih dijelova.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razvijene dužine.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Pravokutni trokut -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Pitagorin poučak.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Trigonometrijske funkcije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pravokutnog trokuta.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Proračuni površina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proračunati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površina: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volumena, oplošja i mase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površinu, volumen,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ravni likovi,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oplošje i masu likova i tijela.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krug, dijelovi kruga, elipsa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volumena 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oplošja tijela: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kocka, kvadar, piramida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valjak, stožac, kugla.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mase i težine.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 xml:space="preserve">Matematika u struci: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Druga godina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 xml:space="preserve">Cilj i zadaci nastavnih područja: 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spacing w:after="0" w:line="240" w:lineRule="auto"/>
        <w:ind w:left="708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Algebarske operacije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Upoznati opće brojeve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Kvadrat i kub binoma, i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računanje s njima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rastavljanje na faktore,</w:t>
      </w:r>
    </w:p>
    <w:p w:rsidR="00DA01CE" w:rsidRPr="00DA01CE" w:rsidRDefault="00DA01CE" w:rsidP="00DA01CE">
      <w:pPr>
        <w:spacing w:after="0" w:line="240" w:lineRule="auto"/>
        <w:ind w:left="708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algebarski razlomci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Kvadratna jednadžba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Znati riješiti korijene   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Rješenja kvadratne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kvadratne jednadžbe.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jednadžbe, graf funkcije, 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korijen negativnog broja.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Trigonometrijske funkcije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Znati primijeniti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Jedinična kružnica.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trigonometrijske funkcije.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Trigonometrijske funkcije.    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trigonometrije.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Pravokutni i kosokutni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trokut.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Mjerenje kuta.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Pravilo trojno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primijeniti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Jednostavno pravilo trojno.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pravilno trojno.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Složeno pravilo trojno.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Postotni i kamatni račun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primijeniti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postotnog računa.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postotni i kamatni račun.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kamatnog računa.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 xml:space="preserve">Matematika u struci: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Treća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 xml:space="preserve">Cilj i zadaci nastavnih područja: 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Izračun troškova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Poznavanje troškova 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Materijalni troškovi,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njihovo izračunavanje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vrijeme izrade, ukupni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troškovi izrade, cijena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proizvoda ili usluge,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izračun norme.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Kalkulacija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Obračun posla i zarade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Izrada predračuna za 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jednostavniji posao.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u struci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Praktična primjena znanja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Izrada zadataka iz 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 zanimanju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Priprema za završni ispit.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struke i zanimanja.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6.6.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Osnove računalstva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br/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1. razred 1,5  sati  (53 sata)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Osposobiti učenika za samostalno korištenje računala kao osnovnog alata u poslovanju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Zadaci: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Naučiti učenika da se koristi mišem i tipkovnicom.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Upoznati učenika s principima korištenja tekst procesora i tabličnih kalkulatora.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Upoznati učenika s korištenjem baza podataka i Interneta.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Upoznati učenika s osnovnim pomagalima u programima za crtanje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"/>
        <w:gridCol w:w="1899"/>
        <w:gridCol w:w="4753"/>
        <w:gridCol w:w="2210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računalom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korištenja Windowsa, služenje mišem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Crtanje (MS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Paint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), igranje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Solitaire</w:t>
            </w:r>
            <w:proofErr w:type="spellEnd"/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Služenje tastaturom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Služenje tastaturom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Prepisivanje teksta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Oblikovanje teksta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Služenje alatima za oblikovanje teksta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dopisa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Tablični kalkulator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tabličnog proračuna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kalkulacije materijala i rada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Tablični kalkulator kao baza podataka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sredstava za unošenje i analizu podataka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baze podataka u tekst procesoru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Tekst procesor kao baza podataka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Povezivanje tekst procesora i baze podataka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cirkularnih pisama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Baze podataka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Unošenje, pretraživanje i ispis podataka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sa nekom bazom podataka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Služenje pomoćnim sredstvima za crtanje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pomoćnih sredstava za crtanje (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grid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object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snap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layers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blokovi)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Crtanje (MS Draw)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Internet i e-mail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Interneta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Programi za Internet i e-mail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Metodičke napomene: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Svu nastavu izvoditi kao praktični rad u računalnoj učionici.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Obveze učenika: Izraditi predviđene vježbe u sklopu nastave.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6.7.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Tehničko crtanje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1. razred 1,5  sati  (53 sata)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 iz tehničkog crtanja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zanimanju: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razumjeti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čitati i primijeniti tehnički crtež u izradi dijelova, sklopova ili proizvoda.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Moći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izraditi jednostavne tehničke crteža.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umijeti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color w:val="FF0000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izraditi crteže i sheme sklopova i sustava u zanimanju za koje se školuje.</w:t>
      </w:r>
    </w:p>
    <w:p w:rsidR="00DA01CE" w:rsidRPr="00DA01CE" w:rsidRDefault="00DA01CE" w:rsidP="00DA01CE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koristiti stručnu literaturu.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 radovi prve godine: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Izrada i usmena analiza rada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– Standardi u tehničkom crtanju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2 - Kotirani prikaz predmeta u izometriji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3 - Kotirani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ortogonalni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  tijela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4 - Izrada radioničkog crteža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Ć.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Koludrović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I.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Koludrović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Harbić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R.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Koludrović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Tehničko crtanje u slici s kompjutorskim aplikacijama,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Ćiril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Koludrović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, Rijeka – priručnik</w:t>
      </w:r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M.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Žunar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: Tehničko crtanje, Pučko otvoreno učilište, Zagreb - udžbenik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Tehničko crtanje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Broj sati po obrazovnim godinama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I         II        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Tehničko crtanje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Standardi  za tehničko crtanje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         -           -                4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Prostorno prikazivanje i kotiranje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10         -           -              10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Pravokutno projiciranje i kotiranje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16         -           -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16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Presjeci                                                                      6         -           -                6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Tolerancije, znakovi obrade                                        6         -           -                6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Uprošćeno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shematsko crtanje                                   6         -           -                6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Izrada radioničkog crteža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5         -           -                5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  SATI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53                    -               53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2.1.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Tehničko crtanje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 (1. godina = 53 sata)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"/>
        <w:gridCol w:w="1980"/>
        <w:gridCol w:w="4753"/>
        <w:gridCol w:w="2145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Vrste crteža i standardi  u tehničkom crtanju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učenike sa vrstama crteža i standardima i propisima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izrade tehničko-tehnološke dokumentacije.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crteža.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 u tehničkom crtanju: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crte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formati crteža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mjerila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zaglavlja i sastavnice.</w:t>
            </w:r>
          </w:p>
        </w:tc>
      </w:tr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Prostorno prikazivanje i kotiranje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prikazati predmete i jednostavnije sklopove u prostornim projekcijama 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kotirati predmete i jednostavnije sklopove u prostornim projekcijama.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Pojam prostornog prikazivanja.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Prikazivanje predmeta 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izometriji i kotiranje.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Prikazivanje predmeta 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dimetriji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kotiranje.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Prikazivanje predmeta 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Kosoj projekciji i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kotiranje.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Pravokutno projiciranje i kotiranje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prikazati predmete i jednostavnije sklopove u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ortogonalnoj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projekciji. 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kotirati predmete i jednostavnije sklopove u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ortogonalnoj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projekciji.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skicirati predmete i jednostavnije sklopove u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ortogonalnoj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projekciji 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Osnovni pojmovi iz nacrtne geometrije: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oktanti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ravnine, projekcije.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Nacrt, tlocrt, bokocrt.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Skiciranje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ortogonalnih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projekcija.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Presjeci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nacrtati presjeke jednostavnih dijelova.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Puni presjeci.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Predočavanje presjeka šrafurom.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Tolerancije,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znakovi kvalitete obrade    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važnost tolerancija i znakova kvalitete obrade na tehničkim crtežima.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tolerancije iz tablica.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Proračunati tolerancije provrta i osovine.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Prepoznati znakove kvalitete obrade na tehničkom crtežu.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Dužinske tolerancije.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 sustav tolerancija.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Dosjedi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 obrade i označavanje hrapavosti.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Stupnjevi i razredi površinske hrapavosti.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Pojednostavljeno crtanje i kotiranje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pojednostavljeno nacrtati i kotirati standardne dijelove.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Pojednostavljenja pri crtanju i kotiranju provrta, upuštanja i navoja.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Pojednostavljenja pri crtanju i kotiranju standardnih dijelova.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radioničkog crteža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 umjeti nacrtati i čitati prave radioničke crteže jednostavnih strojnih dijelova.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Vježba: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radioničkog crteža</w:t>
            </w:r>
          </w:p>
        </w:tc>
      </w:tr>
    </w:tbl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6.8.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Elementi strojeva i konstruiranje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Drugi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2. razred;  2  sata  (70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znanja elemenata strojeva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zanimanju: bravar.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vrste elemenata strojeva.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vrste materijala za izradu elemenata, postupcima izrade, ugradnje u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podsklopove</w:t>
      </w:r>
      <w:proofErr w:type="spellEnd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sklopove i održavanje u radu.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dimenzionirati osnovne elemente strojeva.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služiti se standardima i stručnom literaturom koja obrađuje elemente strojeva.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Razviti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osjećaj za točnost, urednost, sustavnost u području izrade, ugradnje i održavanja 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elemenata strojeva.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 radovi druge godine: Izrada i usmena analiza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– Konstrukcija krivulje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 – Konstrukcija presjeka valjka i crtanje mreže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numPr>
          <w:ilvl w:val="0"/>
          <w:numId w:val="8"/>
        </w:numPr>
        <w:tabs>
          <w:tab w:val="num" w:pos="7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E. Hercigonja: Elementi strojeva,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Š.K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., Zagreb</w:t>
      </w:r>
    </w:p>
    <w:p w:rsidR="00DA01CE" w:rsidRPr="00DA01CE" w:rsidRDefault="00DA01CE" w:rsidP="00DA01CE">
      <w:pPr>
        <w:numPr>
          <w:ilvl w:val="0"/>
          <w:numId w:val="8"/>
        </w:numPr>
        <w:tabs>
          <w:tab w:val="num" w:pos="7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Grupa autora: Elementi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finomehanike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Š.K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. Zagreb</w:t>
      </w:r>
    </w:p>
    <w:p w:rsidR="00DA01CE" w:rsidRPr="00DA01CE" w:rsidRDefault="00DA01CE" w:rsidP="00DA01CE">
      <w:pPr>
        <w:numPr>
          <w:ilvl w:val="0"/>
          <w:numId w:val="8"/>
        </w:numPr>
        <w:tabs>
          <w:tab w:val="num" w:pos="720"/>
        </w:tabs>
        <w:spacing w:after="0" w:line="240" w:lineRule="auto"/>
        <w:ind w:right="50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Strojarski priručnici, Katalozi, CD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br/>
      </w:r>
    </w:p>
    <w:p w:rsidR="00DA01CE" w:rsidRPr="00DA01CE" w:rsidRDefault="00DA01CE" w:rsidP="00DA01CE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Elementi strojeva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br/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Broj sati po obrazovnim godinama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II    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Uvod u elemente strojeva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Tolerancije i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dosjedi</w:t>
      </w:r>
      <w:proofErr w:type="spellEnd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strojnih dijelova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Elementi za nerastavljivo spajanje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Elementi za rastavljivo spajanje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Elementi za kružno i pravocrtno gibanje i prijenos snage</w:t>
      </w:r>
    </w:p>
    <w:p w:rsidR="00DA01CE" w:rsidRPr="00DA01CE" w:rsidRDefault="00DA01CE" w:rsidP="00DA01CE">
      <w:pPr>
        <w:numPr>
          <w:ilvl w:val="0"/>
          <w:numId w:val="9"/>
        </w:numPr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Elementi i uređaji za podmazivanje</w:t>
      </w:r>
    </w:p>
    <w:p w:rsidR="00DA01CE" w:rsidRPr="00DA01CE" w:rsidRDefault="00DA01CE" w:rsidP="00DA01CE">
      <w:pPr>
        <w:numPr>
          <w:ilvl w:val="0"/>
          <w:numId w:val="9"/>
        </w:numPr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Elementi za brtvljenje</w:t>
      </w:r>
    </w:p>
    <w:p w:rsidR="00DA01CE" w:rsidRPr="00DA01CE" w:rsidRDefault="00DA01CE" w:rsidP="00DA01CE">
      <w:pPr>
        <w:numPr>
          <w:ilvl w:val="0"/>
          <w:numId w:val="9"/>
        </w:numPr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Elementi za protok i regulaciju</w:t>
      </w:r>
    </w:p>
    <w:p w:rsidR="00DA01CE" w:rsidRPr="00DA01CE" w:rsidRDefault="00DA01CE" w:rsidP="00DA01CE">
      <w:pPr>
        <w:numPr>
          <w:ilvl w:val="0"/>
          <w:numId w:val="9"/>
        </w:numPr>
        <w:pBdr>
          <w:top w:val="single" w:sz="4" w:space="1" w:color="auto"/>
        </w:pBdr>
        <w:tabs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Konstruiranje </w:t>
      </w:r>
    </w:p>
    <w:p w:rsidR="00DA01CE" w:rsidRPr="00DA01CE" w:rsidRDefault="00DA01CE" w:rsidP="00DA01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Crtanje krivulja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Presjeci geometrijskih tijela i razvijanje plašteva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70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70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2.1.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Elementi strojeva i konstruiranje  (2. godina = 70 sati)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4318"/>
        <w:gridCol w:w="2518"/>
      </w:tblGrid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 u elemente strojeva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zadatak i značaj elemenata strojeva.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elemenata strojeva.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Standardizacija elemenata strojeva.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Tolerancije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dosjedi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strojnih dijelova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važnost tolerancija u strojogradnji.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se služiti standardnim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tolerancijama iz tablica. Znati izračunati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osnovne elemente tolerancija.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Pojam i značenje tolerancija.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Tolerancije dužina.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 sustav tolerancija.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Pojam i vrste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dosjeda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Tolerancije oblika.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Označavanje tolerancija 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crtežu.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za nerastavljivo spajanje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dimenzionirati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Zakovice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zakovični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Lemovi i lemljeni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Zavari i zavareni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Lijepljeni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Utisnuti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Porubljeni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Preklopljeni spojevi.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za rastavljivo spajanje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dimenzionirati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Vijci, matice, osiguranje protiv odvijanja.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Zatici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svornjaci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Opruge i gibnjevi.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Klinovi i pera.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Spojke.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Stezni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spojevi.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Spojevi s glavinama.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za kružno i pravocrtno gibanje i prijenos snage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dimenzionirati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Osovine i vratila.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Ležaji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Tarni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prijenos,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tarenice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Remeni prijenos, remeni i remenice.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Zupčani prijenos, zupčanici.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Lančani prijenos, lančanici i lanci.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Užetni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prijenos.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i uređaji za podmazivanje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Znati izabrati 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Zadatak podmazivanja.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Načini podmazivanja.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Elementi za podmazivanje.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za brtvljenje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izabrati 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dimenzionirati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Zadatak brtvljenja.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brtvi.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ugradnje brtvi.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Elementi za protok i regulaciju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vrste, značaj,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materijal, izvedbu,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primjene.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dimenzionirati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standardni element.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Cijevi i cijevni elementi.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Ventili.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Slavine.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Pipe.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Zasuni.</w:t>
            </w:r>
          </w:p>
        </w:tc>
      </w:tr>
      <w:tr w:rsidR="00DA01CE" w:rsidRPr="00DA01CE" w:rsidTr="00DA01CE">
        <w:tc>
          <w:tcPr>
            <w:tcW w:w="648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Konstruiranje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Osnovne geometrijske konstrukcije i konstrukcije krivulja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nacrtati osnovne geometrijske konstrukcije.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nacrtati osnovne krivulje koje imaju primjenu na strojnim elementima.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Osnovne geometrijske konstrukcije.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Konstrukcije kružnih prijelaza.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elipsa.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hiperbola.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parabola.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Arhimedove spirale.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Konstrukcija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cikloide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Konstrukcija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evolvente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</w:tr>
      <w:tr w:rsidR="00DA01CE" w:rsidRPr="00DA01CE" w:rsidTr="00DA01C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Presjeci geometrijskih tijela i razvijanje plašteva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nacrtati presjeke osnovnih geometrijskih tijela.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razviti plašteve presjeka osnovnih geometrijskih tijela.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valjka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Presjek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stožca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kugle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prizme i razvijanje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piramide i razvijanje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plašta.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6.9.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Osnove tehničke mehanike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br/>
        <w:t>Razred:</w:t>
      </w: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Drugi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2. razred - 2 sata  (70 sati)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znanja iz osnova tehničke mehanike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 poslova u zanimanju: bravar. </w:t>
      </w:r>
    </w:p>
    <w:p w:rsidR="00DA01CE" w:rsidRPr="00DA01CE" w:rsidRDefault="00DA01CE" w:rsidP="00DA01CE">
      <w:pPr>
        <w:pBdr>
          <w:top w:val="single" w:sz="4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bdr w:val="single" w:sz="4" w:space="0" w:color="auto" w:frame="1"/>
          <w:lang w:eastAsia="hr-HR"/>
        </w:rPr>
        <w:br/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zadatke i  zakone  tehničke mehanike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Ovladati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osnovnim pojmovima statike krutih tijela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osnova statike krutih tijela.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područja ravnoteže punih jednostavnijih nosača.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područja trenja.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područja čvrstoće, a primijenjeno na elementima strojeva.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kinematike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, a primijenjeno u elementima strojeva i tehnologiji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zanimanja.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dinamike, a primijenjeno u elementima strojeva i tehnologiji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zanimanja.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koristiti stručnu literaturu.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Osposobiti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numPr>
          <w:ilvl w:val="0"/>
          <w:numId w:val="10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Špiranec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V. : Tehnička mehanika, ŠK, Zagreb</w:t>
      </w:r>
    </w:p>
    <w:p w:rsidR="00DA01CE" w:rsidRPr="00DA01CE" w:rsidRDefault="00DA01CE" w:rsidP="00DA01CE">
      <w:pPr>
        <w:numPr>
          <w:ilvl w:val="0"/>
          <w:numId w:val="10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Kruz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V. : Tehnička mehanika, ŠK, Zagreb</w:t>
      </w:r>
    </w:p>
    <w:p w:rsidR="00DA01CE" w:rsidRPr="00DA01CE" w:rsidRDefault="00DA01CE" w:rsidP="00DA01CE">
      <w:pPr>
        <w:numPr>
          <w:ilvl w:val="0"/>
          <w:numId w:val="10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>Osnove tehničke mehanike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Broj sati po obrazovnim godinama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I         II        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 u mehaniku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5   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Statika krutog tijela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sustavi sila u ravnini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12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 ravnoteža ravnih punih nosača                                              8  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određivanje težišta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5  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Trenje                                     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5  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Osnove čvrstoće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15 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Osnove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kinematike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10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Osnove dinamike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10                      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            70                      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70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2.1.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Osnove tehničke mehanike (2. godina = 70 sati)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br/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"/>
        <w:gridCol w:w="1785"/>
        <w:gridCol w:w="4753"/>
        <w:gridCol w:w="2323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 u mehaniku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pojmove veličina i jedinica u mehanici.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Naučiti pojam, zadatke i podjelu mehanike.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Naučiti osnovne zakone mehanike.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Veličine i jedinice u mehanici.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Pojam, zadaci i podjela mehanike.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Osnovni zakoni mehanike.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Statika krutog tijela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opće pojmove statike.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osnovne elemente jednostavnih statičkih konstrukcija.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Znati i moći  riješiti jednostavne zadatke iz osnova statike krutih tijela.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Znati i moći  riješiti jednostavne zadatke iz područja ravnoteže punih jednostavnijih nosača.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pojmovi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statike.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Zakoni statike.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 kao vektor.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Veze i njihove reakcije.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Statički sustavi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Statički momenti sila.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Sustavi sila u ravnini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Sile djeluju na jednu točku: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sastavljanje sila metodom plana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rastavljanje sile u dvije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komponente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ravnoteža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metoda projekcija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analitički uvjeti ravnoteže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statički određeni zadaci.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Sile djeluju na krutu ploču: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statički moment sile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Varignonov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teorem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spreg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Grafostatika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metoda plana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metoda Verižnog poligona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sastavljanje sila raznog pravca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grafički uvjeti ravnoteže.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Analitičko i grafičko razmatranje ravnoteže sila u ravnini: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rješavanje jednostavnijih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zadataka sila reakcija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(analitički i grafički).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Ravnoteža ravnih punih nosača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Pojam, vrste, statički određeni i neodređeni nosači.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Određivanje momenata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savijanja 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grafički i analitički.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Određivanje poprečnih 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uzdužnih sila 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grafički i analitički.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na: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nosačima sa dva oslonca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- konzoli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kontinuirano opterećenim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nosačima.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Trenje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Znati i moći  riješiti jednostavne zadatke iz područja trenja.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Pojam, vrste i uloga trenja u praksi.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Trenje klizanja.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Trenje valjanja.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na primjerima iz prakse (trenje na kosini, vijku, klinu, ležaju.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Osnove čvrstoće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Znati i moći  riješiti jednostavne zadatke iz područja čvrstoće, a primijenjeno na elementima strojeva.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naprezanja i opterećenja.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Naprezanje na vlak.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Naprezanje na tlak.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Naprezanje na savijanje.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Naprezanje na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odrez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Naprezanje na uvijanje.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Naprezanje na izvijanje.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na primjerima iz elementa strojeva.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Osnove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kinematike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 xml:space="preserve">Znati i moći  riješiti jednostavne zadatke iz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kinematike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 xml:space="preserve">, a primijenjeno u elementima strojeva i tehnologiji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zanimanja.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Pojam i zadatak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kinematike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Jednoliko pravocrtno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Jednoliko kružno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Jednoliko ubrzano i usporeno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brzina.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Slobodni pad i hitac uvis.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na primjerima iz elementa strojeva i tehnologije zanimanja.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Osnove dinamike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 xml:space="preserve">Znati i moći  riješiti jednostavne zadatke iz dinamike, a primijenjeno u elementima strojeva i tehnologiji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zanimanja.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Pojam i zadatak dinamike.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Mehanički rad.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Mehanička energija.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Mehanička snaga.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Mehanički stupanj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iskoristivosti.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 gibanja.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Centrifugalna i centripetalna sila.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na primjerima iz elementa strojeva i tehnologije zanimanja.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6.10. 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Praktikum novih tehnologija: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 xml:space="preserve">                                     CAD - CAM -  CNC tehnologija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Razred: Treći</w:t>
      </w:r>
      <w:r w:rsidRPr="00DA01CE">
        <w:rPr>
          <w:rFonts w:ascii="Times New Roman" w:eastAsia="Times New Roman" w:hAnsi="Times New Roman" w:cs="Times New Roman"/>
          <w:b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3. razred 2  sata (64 sata)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  32 sata - CAD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 32 sata - CAM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CAD: Osposobiti učenika za dvosmjerno grafičko komuniciranje u području strojarstva, tj. za zamišljanje dijelova i sklopova koji su prikazani tehničkim crtežima i  za prikazivanje zamišljenih dijelova i sklopova pomoću tehničkog crteža.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CAM: Osposobiti učenika da može programirati izradu jednostavnih dijelova na numerički upravljanim alatnim strojevima.</w:t>
      </w: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CAD:</w:t>
      </w: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upoznati i usvojiti osnove 2D-crtanja pomoću računala</w:t>
      </w:r>
    </w:p>
    <w:p w:rsidR="00DA01CE" w:rsidRPr="00DA01CE" w:rsidRDefault="00DA01CE" w:rsidP="00DA01C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razvijati preciznost, točnost, urednost u izradbi crteža</w:t>
      </w:r>
    </w:p>
    <w:p w:rsidR="00DA01CE" w:rsidRPr="00DA01CE" w:rsidRDefault="00DA01CE" w:rsidP="00DA01C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shvatiti važnost komuniciranja pomoću crteža, vrijednost crteža, odgovornost osobe koja</w:t>
      </w:r>
    </w:p>
    <w:p w:rsidR="00DA01CE" w:rsidRPr="00DA01CE" w:rsidRDefault="00DA01CE" w:rsidP="00DA01C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izrađuje crtež i odgovornost osobe koja izrađuje predmet prema tehničkom crtežu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CAM: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upoznati sustave programiranja numerički upravljanih alatnih strojeva.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- moći programirati izradu jednostavnih dijelova na numerički upravljanim alatnim strojevima.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 i pravilno rukovanje alatom za tehničko crtanje.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Literatura odobrena od Ministarstva znanosti, obrazovanja i športa ili Zavoda za školstvo Republike Hrvatske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Praktikum: CAD – CNC -  CAM tehnologija (3. razred)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CAD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32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</w:t>
      </w:r>
      <w:proofErr w:type="spellEnd"/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lastRenderedPageBreak/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  <w:t>Crtanje pomoću računala u dvije dimenzije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CAM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32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</w:t>
      </w:r>
      <w:proofErr w:type="spellEnd"/>
    </w:p>
    <w:p w:rsidR="00DA01CE" w:rsidRPr="00DA01CE" w:rsidRDefault="00DA01CE" w:rsidP="00DA01CE">
      <w:pPr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Osnove numeričkog upravljanja alatnim strojevima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(CNC stroj)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64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64</w:t>
      </w:r>
      <w:proofErr w:type="spellEnd"/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 xml:space="preserve">Izborna nastava: </w:t>
      </w: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CAD - CNC - CAM tehnologija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"/>
        <w:gridCol w:w="2531"/>
        <w:gridCol w:w="2878"/>
        <w:gridCol w:w="3404"/>
      </w:tblGrid>
      <w:tr w:rsidR="00DA01CE" w:rsidRPr="00DA01CE" w:rsidTr="00DA01CE">
        <w:trPr>
          <w:trHeight w:val="6349"/>
        </w:trPr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CAD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Crtanje pomoću računala u dvije dimenzije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 učenika za dvosmjerno grafičko komuniciranje u području strojarstva, tj. za zamišljanje dijelova i sklopova koji su prikazani tehničkim crtežima i  za prikazivanje zamišljenih dijelova i sklopova pomoću tehničkog crteža u CAD programu.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 Osnove  CAD programa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 Otvaranje i spremanje crteža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 Uporaba naredbi</w:t>
            </w:r>
          </w:p>
          <w:p w:rsidR="00DA01CE" w:rsidRPr="00DA01CE" w:rsidRDefault="00DA01CE" w:rsidP="00DA01CE">
            <w:pPr>
              <w:spacing w:after="0" w:line="240" w:lineRule="auto"/>
              <w:ind w:left="561" w:hanging="56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 Organiziranje crteža pomoću slojeva, boja i vrsta crta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 Zadavanje koordinata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 Postavljanje parametara crteža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1.7. Pregledavanje crteža</w:t>
            </w:r>
          </w:p>
          <w:p w:rsidR="00DA01CE" w:rsidRPr="00DA01CE" w:rsidRDefault="00DA01CE" w:rsidP="00DA01CE">
            <w:pPr>
              <w:spacing w:after="0" w:line="240" w:lineRule="auto"/>
              <w:ind w:left="561" w:hanging="56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1.8. Uređivanje crteža pomoću osnovnih alata</w:t>
            </w:r>
          </w:p>
          <w:p w:rsidR="00DA01CE" w:rsidRPr="00DA01CE" w:rsidRDefault="00DA01CE" w:rsidP="00DA01CE">
            <w:pPr>
              <w:spacing w:after="0" w:line="240" w:lineRule="auto"/>
              <w:ind w:left="561" w:hanging="56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 Crtanje jednostavnih crta i likova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 Crtanje krivulja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točkastih objekata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 Uređivanje crteža pomoću naprednih alata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1.12. Dobivanje informacija o crtežu i iz crteža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1.13. Kreiranje teksta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1.14. Crtanje kota</w:t>
            </w:r>
          </w:p>
          <w:p w:rsidR="00DA01CE" w:rsidRPr="00DA01CE" w:rsidRDefault="00DA01CE" w:rsidP="00DA01C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1.15. Kreiranje stilova kota i tolerancija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1.16. Iscrtavanje i ispis crteža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</w:tr>
      <w:tr w:rsidR="00DA01CE" w:rsidRPr="00DA01CE" w:rsidTr="00DA01CE">
        <w:trPr>
          <w:trHeight w:val="4141"/>
        </w:trPr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2.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CNC - CAM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Osnove numeričkog upravljanja na CNC strojevima 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 učenika da može programirati izradu jednostavnih dijelova na numerički upravljanim strojevima.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2.1.  Sastavni dijelovi i ustroj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CNC stroja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 Mjerni sustavi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 Koordinatni sustav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2.4. Nulte i referentne točke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 Vrste upravljanja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2.6. Alatni sustavi i korekcija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alata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2.7. Program i programiranje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2.8. Izrada predmeta na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numerički upravljanom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stroju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>6.11. Nastavni predmet: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 xml:space="preserve"> Osnove automatizacije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Treći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3. razred 2  sata (64 sata)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  32 sata – Pneumatski sustavi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 16 sati  – Hidraulički sustavi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  <w:t xml:space="preserve">    16 sati  - Osnove robotike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Osposobiti učenika za izradu i održavanje jednostavnih pneumatskih i hidrauličkih sustava.</w:t>
      </w: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elemente pneumatskih i hidrauličkih sustava.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Moći  izabrati i sastaviti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jednostavne pneumatske i hidrauličke sustave.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osnove robotike.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 i pravilno elementima pneumatskih i hidrauličkih sustava.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Nikolić G.: Pneumatika (III . izdanje), Školske novine, Zagreb 2002.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Nikolić G.: Novaković J.: Hidraulika (III. izdanje), Školske novine, Zagreb 1998.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Nikolić G.: Pneumatika i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elektropneumatika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Radni listovi za vježbe,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Tipex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, Zagreb 1998.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Nikolić G.:Metodičko-didaktički priručnik Pneumatika i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elektropneumatika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, Školske novine, Zagreb 1998.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Nikolić G.: Upravljanje (II. izdanje), Školske novine, Zagreb 2003.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Šurina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T., Crneković M.: Industrijski roboti, Školska knjiga, Zagreb 1990.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Osnove automatizacije </w:t>
      </w:r>
    </w:p>
    <w:p w:rsidR="00DA01CE" w:rsidRPr="00DA01CE" w:rsidRDefault="00DA01CE" w:rsidP="00DA01CE">
      <w:pPr>
        <w:pBdr>
          <w:top w:val="single" w:sz="4" w:space="1" w:color="auto"/>
          <w:between w:val="single" w:sz="4" w:space="1" w:color="auto"/>
        </w:pBdr>
        <w:tabs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lastRenderedPageBreak/>
        <w:t>1. Pregled nastavnih područja s vremenskim rasporedom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III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Ukupno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Pneumatski sustavi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32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</w:t>
      </w:r>
      <w:proofErr w:type="spellEnd"/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  <w:t>Izrada jednostavnih pneumatskih sustava.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Hidraulički sustavi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16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16</w:t>
      </w:r>
      <w:proofErr w:type="spellEnd"/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  <w:t>Izrada jednostavnih hidrauličkih sustav.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Osnove robotike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16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16</w:t>
      </w:r>
      <w:proofErr w:type="spellEnd"/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  <w:t>Upoznavanje jednostavnih robota.</w:t>
      </w:r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16"/>
          <w:lang w:eastAsia="hr-HR"/>
        </w:rPr>
      </w:pPr>
    </w:p>
    <w:p w:rsidR="00DA01CE" w:rsidRPr="00DA01CE" w:rsidRDefault="00DA01CE" w:rsidP="00DA01C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64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64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t>Osnove automatizacije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2880"/>
        <w:gridCol w:w="3416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Pneumatski sustavi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Znati i moći ugraditi jednostavne pneumatske sustave.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Vježbe: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V1; Izravno upravljanje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V2; Neizravno upravljanje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V3; Upravljanje I – funkcijom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V4; Upravljanje ILI - funkcijom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V5; Memorijsko upravljanje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cilindrom i regulacija brzine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klipa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V6; Uporaba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brzoispusnog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ventila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V7; Upravljanje ovisno o tlaku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V8; Upravljanje ovisno 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vremenskim.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V9. Elektro-pneumatsko upravljanje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Hidraulički sustavi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Znati i moći ugraditi jednostavne hidrauličke sustave.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V1; Hidraulička preša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V2; Vježba iz prakse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Osnove robotike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Upoznati građu, osnovni princip i primjenu robota.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 robota.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Princip rada.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Primjena robota.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ind w:left="2124"/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  <w:t>IZBORNI SADRŽAJI – 1. godina</w:t>
      </w: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– Osnove tehničkih materijala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br/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 (sva zanimanja u strojarstvu)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1 sat (35 sati)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lastRenderedPageBreak/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 o tehničkim materijalima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 u strojarstvu.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vrste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,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svojstva, dobivanje i primjenu najvažnijih tehničkih materijala.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Osposobiti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izabrati određeni materijal prema zahtjevu tehničkog crteža, prema standardima i trgovačkim 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oznakama.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učenika na samostalno korištenje literature i drugih izvora podataka iz područja tehničkih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- vještine; primjena znanja korištenjem literature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metodički priručnik za nastavnike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Tehnologija obrade i montaže,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zbirka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grafofolija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u boji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Izborna nastava - 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Osnove tehničkih materijala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2880"/>
        <w:gridCol w:w="3416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najvažnije tehničke materijale u praksi.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znanja o osnovnim svojstvima tehničkih materijala.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Usvojiti osnovna znanja o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metalografiji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Značenje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svojstva tehničkih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metalografije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osnovni pojmovi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kristalografija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kristalizacija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dijagrami stanja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Sirovo željezo </w:t>
            </w:r>
          </w:p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dobivanje</w:t>
            </w:r>
          </w:p>
        </w:tc>
        <w:tc>
          <w:tcPr>
            <w:tcW w:w="28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sirovom željezu.</w:t>
            </w:r>
          </w:p>
        </w:tc>
        <w:tc>
          <w:tcPr>
            <w:tcW w:w="3416" w:type="dxa"/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Dobivanje sirovog željeza: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željezne rude, talionički dodaci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i koks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Visoka peć i procesi u Visokoj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peći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proizvodi Visoke peći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željeza u lijevano željezo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Usvojiti osnovna znanja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preradi sirovog željeza u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lijevano željezo.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Prerada sirovog željeza: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Sivi lijev; lijevano željezo s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lamelarnim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grafitom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Žilavi (Modularni)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Tvrdi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Kovkasti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Temper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Čelični lijev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Prerada sirovog  željeza u čelik.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preradi sirovog željeza u čelik.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 dobivanja čelika: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Bessemerov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Thomasov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postupak –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konvertori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Siemens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Martenov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postupak.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Postupak dobivanja čelika s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upuhivanjem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kisika.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 postupak dobivanja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čelika.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Vrste, svojstva, primjena i označavanje čelika i lijevanog željeza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</w:t>
            </w: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izabrati određeni materijal prema zahtjevu tehničkog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crteža, prema standardima i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trgovačkim oznakama.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Osposobiti učenika na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samostalno korištenje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literature i drugih izvora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 iz područja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tehničkih materijala.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čelika.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Konstrukcijski čelici.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Alatni  čelici.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Označavanje čelika prema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standardima.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Označavanje lijevanog 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željeza prema standardima.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Obojeni metali i njihove legure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obojenih metala i njihovih legura.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Osposobiti</w:t>
            </w: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izabrati određeni materijal prema zahtjevu tehničkog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crteža, prema standardima i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trgovačkim oznakama.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Osposobiti učenika na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samostalno korištenje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literature i drugih izvora 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 iz područja</w:t>
            </w:r>
          </w:p>
          <w:p w:rsidR="00DA01CE" w:rsidRPr="00DA01CE" w:rsidRDefault="00DA01CE" w:rsidP="00DA01CE">
            <w:pPr>
              <w:spacing w:after="0" w:line="240" w:lineRule="auto"/>
              <w:ind w:right="-136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tehničkih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obojenih metala i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njegovih legura.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Teški obojeni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Legure teških obojenih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Laki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Legure lakih metala.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materijali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podjeli, postupku izrade, svojstvima i primjeni najvažnijih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sinteriranih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materijala.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izrade.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željezni materijali.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Sinterirani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obojeni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Tvrdi metali.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Oksidno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keramički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rezni</w:t>
            </w:r>
            <w:proofErr w:type="spellEnd"/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Nemetali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nemetala.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nemetala.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Plastične mase.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Drvo, guma, koža, tekstil.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Staklo, porculan, azbest.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Goriva i maziva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podjeli, svojstvima i primjeni najvažnijih goriva i maziva.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Maziva.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DA01CE" w:rsidRPr="00DA01CE">
          <w:pgSz w:w="11906" w:h="16838"/>
          <w:pgMar w:top="1418" w:right="1418" w:bottom="1418" w:left="1418" w:header="720" w:footer="1304" w:gutter="0"/>
          <w:cols w:space="720"/>
          <w:titlePg/>
        </w:sect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– Matematika u struci</w:t>
      </w: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Prvi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1. razred 1  sat  (35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Utvrđivanje osnovnih znanja iz matematike s  primjenom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osnovna znanja o veličinama i njihovim jedinicama, kao i njihovim pretvorbama.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osnovna znanja o proračunima dužina, kutova, površina, volumena, oplošja i masa likova i tijela.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CD –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Datenbank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Metalltechnik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: CD sa formulama i tablicama za interaktivno učenje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Napomena: Vježbe je moguće izvoditi na dva načina: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Klasičnim računanjem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na računalu uz primjenu korisničkog programa.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Izborna nastava: 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Matematika u struci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 - Prva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Cilj i zadaci nastavnih područja: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Veličine i jedinice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Naučiti osnovne veličine.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Veličine.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pretvoriti jedinice.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Pretvorba jedinica.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Proračuni dužina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proračunati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podjele dužine.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 kutova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podjelu dužine i kutova.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opsega kruga 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njegovih dijelova.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razvijene dužine.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Pravokutni trokut -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Pitagorin poučak.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Trigonometrijske funkcije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pravokutnog trokuta.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Proračuni površina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Znati i umjeti proračunati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površina: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volumena, oplošja i mase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površinu, volumen,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ravni likovi,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oplošje i masu likova i tijela.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krug, dijelovi kruga, elipsa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volumena 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oplošja tijela: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kocka, kvadar, piramida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valjak, stožac, kugla.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mase i težine.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  <w:t>IZBORNI SADRŽAJI – 2.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 xml:space="preserve">Izborna nastava – Ispitivanje tehničkih materijala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Druga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1 sat (35 sati)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osnovnih znanja i vještina o ispitivanjima tehničkih materijala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zanimanjima u strojarstvu.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Upoznati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vrste i osnovne postupke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ispitivanja najvažnijih tehničkih materijala.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Osposobiti učenika za  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pripremu određenog materijala za ispitivanje.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učenike za razumijevanje rezultata ispitivanja prema zahtjevima crteža ili drugih podataka.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učenika na samostalno korištenje literature i drugih izvora podataka iz područja tehničkih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 (zadaci objektivnog tipa)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- vještine; primjena znanja korištenjem literature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udžbenik za prvi razred strojarske struke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metodički priručnik za nastavnike 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Mijo Matošević, prof.: </w:t>
      </w: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Tehnologija obrade i montaže</w:t>
      </w: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zbirka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grafofolija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u boji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Izborna nastava:  Ispitivanje  tehničkih materijala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 xml:space="preserve"> – Druga 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2880"/>
        <w:gridCol w:w="3416"/>
      </w:tblGrid>
      <w:tr w:rsidR="00DA01CE" w:rsidRPr="00DA01CE" w:rsidTr="00DA01CE">
        <w:trPr>
          <w:trHeight w:val="1815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Uvod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najvažnije tehničke materijale u praksi.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znanja o osnovnim svojstvima tehničkih materijala.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Značenje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tehničkih 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svojstva tehničkih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Osnovne postupci</w:t>
            </w:r>
            <w:r w:rsidRPr="00DA0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najvažnijih tehničkih materijala</w:t>
            </w:r>
          </w:p>
        </w:tc>
      </w:tr>
      <w:tr w:rsidR="00DA01CE" w:rsidRPr="00DA01CE" w:rsidTr="00DA01CE">
        <w:tc>
          <w:tcPr>
            <w:tcW w:w="468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hideMark/>
          </w:tcPr>
          <w:p w:rsidR="00DA01CE" w:rsidRPr="00DA01CE" w:rsidRDefault="00DA01CE" w:rsidP="00DA01C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Radionička ispitivanja</w:t>
            </w:r>
          </w:p>
        </w:tc>
        <w:tc>
          <w:tcPr>
            <w:tcW w:w="2880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 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postupcima radioničkih ispitivanja.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Moći samostalno radionički ispitati pojedine skupine najvažnijih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Vrste radioničkih ispitivanja.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Utvrđivanje materijala prema površini.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materijala iskrenjem.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materijala prijelomom.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Mehaničko – tehnološka ispitivanja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 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postupcima mehaničko - tehnoloških ispitivanja.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Moći samostalno ili u grupi ispitati pojedine skupine najvažnijih materijala.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vlačne čvrstoće.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tlačne čvrstoće.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čvrstoće na savijanje.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žilavosti i umora.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tvrdoće.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limova.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Ispitivanje materijala bez razaranja.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 o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postupcima ispitivanja materijala bez razaranja.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Magnetsko fluidna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defektoskopija.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Elektromagnetska defektoskopija.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Ispitivanje ultrazvukom.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Ispitivanje rendgenskim 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zrakama.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Ostali postupci ispitivanja materijala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Usvojiti osnovna znanja o ostalim postupcima ispitivanja materijala.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Metalografska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ispitivanja.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Kemijska ispitivanja.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Spektralna analiza.</w:t>
            </w:r>
          </w:p>
          <w:p w:rsidR="00DA01CE" w:rsidRPr="00DA01CE" w:rsidRDefault="00DA01CE" w:rsidP="00DA01CE">
            <w:pPr>
              <w:spacing w:after="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– Matematika u struci</w:t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Drugi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2. razred 1  sat  (35 sati)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Utvrđivanje osnovnih znanja iz trigonometrije, pravila trojnog, postotnog i kamatnog računa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      s  primjenom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Utvrđivanje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osnovnih znanja o trigonometriji i moći izračunati jednostavne zadatke s primjenom u praksi.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Utvrđivanje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pravilu trojnom, postotnom i kamatnom računu i moći izračunati jednostavne zadatke.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koristiti stručnu literaturu.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Osposobiti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lastRenderedPageBreak/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CD –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Datenbank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Metalltechnik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: CD sa formulama i tablicama za interaktivno učenje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Napomena: Vježbe je moguće izvoditi na dva načina: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Klasičnim računanjem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na računalu uz primjenu korisničkog programa.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Izborna nastava: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Matematika u struci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 - Druga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 xml:space="preserve">Cilj i zadaci nastavnih područja: 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Trigonometrijske funkcije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Utvrditi primjenu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Jedinična kružnica.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trigonometrijske funkcije.     Trigonometrijske funkcije.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trigonometrije.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Pravokutni i kosokutni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trokut.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Mjerenje kuta.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Pravilo trojno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Utvrditi primjenu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Jednostavno pravilo trojno.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pravila  trojnog.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Složeno pravilo trojno.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Postotni i kamatni račun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Utvrditi primjenu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postotnog računa.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postotnog i kamatnog računa.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Pojam kamatnog računa.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– Vježbe iz osnova tehničke  mehanike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Drugi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2. razred 1  sat  (35 sati)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Utvrđivanje  znanja iz osnova tehničke mehanike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Utvrditi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rješavanje jednostavnih zadataka iz osnova statike krutih tijela.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Utvrditi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rješavanje jednostavnih zadatke iz područja osnovnih proračuna sila i njihovih momenata.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Utvrditi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rješavanje jednostavnih zadatke iz područja trenja.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područja čvrstoće, a primijenjeno na elementima strojeva.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kinematike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, a primijenjeno u elementima strojeva i tehnologiji zanimanja.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Znati i moći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riješiti jednostavne zadatke iz dinamike, a primijenjeno u elementima strojeva i tehnologiji zanimanja.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koristiti stručnu literaturu.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lastRenderedPageBreak/>
        <w:t xml:space="preserve">Osposobiti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učenike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CD –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Datenbank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Metalltechnik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: CD sa formulama i tablicama za interaktivno učenje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Napomena: Vježbe je moguće izvoditi na dva načina: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Klasičnim računanjem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na računalu uz primjenu korisničkog programa.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Izborna nastava: Vježbe iz osnove tehničke mehanike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 – Druga 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>Cilj i zadaci nastavnih područja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795"/>
        <w:gridCol w:w="4753"/>
        <w:gridCol w:w="2314"/>
      </w:tblGrid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Statika krutog tijela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Znati i moći  riješiti jednostavne zadatke iz osnova statike krutih tijela.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Znati i moći  riješiti jednostavne zadatke iz područja ravnoteže punih jednostavnijih nosača.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Osnovni proračuni sila: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sastavljanje u istom pravcu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paralelogram sila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rastavljanje sile u dvije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komponente.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Proračuni momenata sila: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poluga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sila reakcija u osloncima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 kosina, klin, vijak, kolotura 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Trenje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Znati i moći  riješiti jednostavne zadatke iz područja trenja.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Sile trenje klizanja.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Rješavanje zadataka na primjerima iz prakse (trenje na kosini, vijku, klinu, ležaju.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Osnove čvrstoće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Znati i moći  riješiti jednostavne zadatke iz područja čvrstoće, a primijenjeno na elementima strojeva.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Vrste naprezanja i opterećenja.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Naprezanje na vlak.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Naprezanje na tlak.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Naprezanje na savijanje.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Naprezanje na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odrez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Naprezanje na </w:t>
            </w: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uvijanje.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Naprezanje na izvijanje.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Rješavanje zadataka na primjerima iz elementa strojeva.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Osnove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kinematike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 xml:space="preserve">Znati i moći  riješiti jednostavne zadatke iz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kinematike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 xml:space="preserve">, a primijenjeno u elementima strojeva i tehnologiji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zanimanja.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Pojam i zadatak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kinematike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Jednoliko pravocrtno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Jednoliko kružno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Jednoliko ubrzano i usporeno gibanje.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Srednja brzina.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Slobodni pad i hitac uvis.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Rješavanje zadataka na primjerima iz elementa strojeva i tehnologije zanimanja.</w:t>
            </w:r>
          </w:p>
        </w:tc>
      </w:tr>
      <w:tr w:rsidR="00DA01CE" w:rsidRPr="00DA01CE" w:rsidTr="00DA01C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Osnove dinamike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 xml:space="preserve">Znati i moći  riješiti jednostavne zadatke iz dinamike, a primijenjeno u elementima strojeva i tehnologiji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zanimanja.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Pojam i zadatak dinamike.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Mehanički rad.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Mehanička energija.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Mehanička snaga.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Mehanički stupanj iskoristivosti.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Količina gibanja.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Centrifugalna i centripetalna sila.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Rješavanje zadataka na primjerima iz elementa strojeva i tehnologije zanimanja.</w:t>
            </w:r>
          </w:p>
        </w:tc>
      </w:tr>
    </w:tbl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hr-HR"/>
        </w:rPr>
      </w:pP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8"/>
          <w:szCs w:val="40"/>
          <w:lang w:eastAsia="hr-HR"/>
        </w:rPr>
        <w:t>IZBORNI SADRŽAJI – 3. godina</w:t>
      </w:r>
    </w:p>
    <w:p w:rsidR="00DA01CE" w:rsidRPr="00DA01CE" w:rsidRDefault="00DA01CE" w:rsidP="00DA01C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– Matematika u struci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Treći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3. razred 1  sat  (32 sati)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Utvrđivanje osnovnih znanja iz matematike,  mehanike i elemenata strojeva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       s  primjenom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Zadaci: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Znati i umjeti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primijeniti osnovna matematička znanja u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Utvrditi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osnovna znanja o troškovima i moći izračunati jednostavnu kalkulaciju.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lastRenderedPageBreak/>
        <w:t xml:space="preserve">Znati i umjeti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koristiti stručnu literaturu.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Osposobiti </w:t>
      </w: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učenike za </w:t>
      </w:r>
      <w:proofErr w:type="spellStart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cijeloživotno</w:t>
      </w:r>
      <w:proofErr w:type="spellEnd"/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školovanje.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DA01CE">
        <w:rPr>
          <w:rFonts w:ascii="Times New Roman" w:eastAsia="Times New Roman" w:hAnsi="Times New Roman" w:cs="Times New Roman"/>
          <w:lang w:eastAsia="hr-HR"/>
        </w:rPr>
        <w:t>Matošević M.: Stručni račun 1, Priručnik i zadaci u naukovanju, “UM”d.o.o. Nova Gradiška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r w:rsidRPr="00DA01CE">
        <w:rPr>
          <w:rFonts w:ascii="Times New Roman" w:eastAsia="Times New Roman" w:hAnsi="Times New Roman" w:cs="Times New Roman"/>
          <w:lang w:eastAsia="hr-HR"/>
        </w:rPr>
        <w:t xml:space="preserve">CD – </w:t>
      </w:r>
      <w:proofErr w:type="spellStart"/>
      <w:r w:rsidRPr="00DA01CE">
        <w:rPr>
          <w:rFonts w:ascii="Times New Roman" w:eastAsia="Times New Roman" w:hAnsi="Times New Roman" w:cs="Times New Roman"/>
          <w:lang w:eastAsia="hr-HR"/>
        </w:rPr>
        <w:t>Datenbank</w:t>
      </w:r>
      <w:proofErr w:type="spellEnd"/>
      <w:r w:rsidRPr="00DA01CE">
        <w:rPr>
          <w:rFonts w:ascii="Times New Roman" w:eastAsia="Times New Roman" w:hAnsi="Times New Roman" w:cs="Times New Roman"/>
          <w:lang w:eastAsia="hr-HR"/>
        </w:rPr>
        <w:t xml:space="preserve">  </w:t>
      </w:r>
      <w:proofErr w:type="spellStart"/>
      <w:r w:rsidRPr="00DA01CE">
        <w:rPr>
          <w:rFonts w:ascii="Times New Roman" w:eastAsia="Times New Roman" w:hAnsi="Times New Roman" w:cs="Times New Roman"/>
          <w:lang w:eastAsia="hr-HR"/>
        </w:rPr>
        <w:t>Metalltechnik</w:t>
      </w:r>
      <w:proofErr w:type="spellEnd"/>
      <w:r w:rsidRPr="00DA01CE">
        <w:rPr>
          <w:rFonts w:ascii="Times New Roman" w:eastAsia="Times New Roman" w:hAnsi="Times New Roman" w:cs="Times New Roman"/>
          <w:lang w:eastAsia="hr-HR"/>
        </w:rPr>
        <w:t>: CD sa formulama i tablicama za interaktivno učenje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Napomena: Vježbe je moguće izvoditi na dva načina: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Klasičnim računanjem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na računalu uz primjenu korisničkog programa.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Izborna nastava: </w:t>
      </w:r>
      <w:r w:rsidRPr="00DA01CE">
        <w:rPr>
          <w:rFonts w:ascii="Times New Roman" w:eastAsia="Times New Roman" w:hAnsi="Times New Roman" w:cs="Times New Roman"/>
          <w:bCs/>
          <w:iCs/>
          <w:sz w:val="28"/>
          <w:szCs w:val="24"/>
          <w:lang w:eastAsia="hr-HR"/>
        </w:rPr>
        <w:t>Matematika u struci</w:t>
      </w:r>
      <w:r w:rsidRPr="00DA01CE">
        <w:rPr>
          <w:rFonts w:ascii="Times New Roman" w:eastAsia="Times New Roman" w:hAnsi="Times New Roman" w:cs="Times New Roman"/>
          <w:bCs/>
          <w:i/>
          <w:sz w:val="28"/>
          <w:szCs w:val="28"/>
          <w:lang w:eastAsia="hr-HR"/>
        </w:rPr>
        <w:t xml:space="preserve"> - Treća godina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r-HR"/>
        </w:rPr>
        <w:t xml:space="preserve">Cilj i zadaci nastavnih područja: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</w:t>
      </w:r>
    </w:p>
    <w:p w:rsidR="00DA01CE" w:rsidRPr="00DA01CE" w:rsidRDefault="00DA01CE" w:rsidP="00DA01C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4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Proračuni u struci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Praktična primjena znanja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Izrada zadataka iz </w:t>
      </w:r>
    </w:p>
    <w:p w:rsidR="00DA01CE" w:rsidRPr="00DA01CE" w:rsidRDefault="00DA01CE" w:rsidP="00DA0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 zanimanju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struke i zanimanja.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Izračun troškova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Poznavanje troškova i 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Materijalni troškovi,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njihovo izračunavanje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vrijeme izrade, ukupni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troškovi izrade, cijena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proizvoda ili usluge,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izračun norme.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Kalkulacija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Obračun posla i zarade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Izrada predračuna za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jednostavniji posao.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Nastavni predmet: </w:t>
      </w:r>
      <w:r w:rsidRPr="00DA01CE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Izborna nastava - Konstruiranje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Treći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3. razred;  1  sat  (32 sata)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Stjecanje znanja elemenata strojeva  koja će omogućiti </w:t>
      </w:r>
      <w:proofErr w:type="spellStart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obavljajanje</w:t>
      </w:r>
      <w:proofErr w:type="spellEnd"/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 poslova u zanimanju: bravar.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Grafički radovi: Izrada i usmena analiza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– Konstrukcija krivulje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2 – Konstrukcija presjeka valjka i crtanje mreže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lastRenderedPageBreak/>
        <w:t>Provjera postignuća rada učenika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znanje; poznavanje i razumijevanje nastavnih sadržaja ocjenjuje se usmenim i pismenim  ispitivanjem sadržaja, kao i izradom praktičnih radova.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Konstruiranje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1. Pregled nastavnih područja s vremenskim rasporedom</w:t>
      </w:r>
    </w:p>
    <w:p w:rsidR="00DA01CE" w:rsidRPr="00DA01CE" w:rsidRDefault="00DA01CE" w:rsidP="00DA01CE">
      <w:pPr>
        <w:pBdr>
          <w:top w:val="single" w:sz="12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R.br.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Broj sati po obrazovnim godinama</w:t>
      </w:r>
    </w:p>
    <w:p w:rsidR="00DA01CE" w:rsidRPr="00DA01CE" w:rsidRDefault="00DA01CE" w:rsidP="00DA01CE">
      <w:pPr>
        <w:keepNext/>
        <w:pBdr>
          <w:top w:val="single" w:sz="12" w:space="1" w:color="auto"/>
          <w:bottom w:val="single" w:sz="6" w:space="1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II    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Ukupno</w:t>
      </w:r>
    </w:p>
    <w:p w:rsidR="00DA01CE" w:rsidRPr="00DA01CE" w:rsidRDefault="00DA01CE" w:rsidP="00DA01CE">
      <w:pPr>
        <w:pBdr>
          <w:top w:val="single" w:sz="4" w:space="1" w:color="auto"/>
        </w:pBd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Konstruiranje </w:t>
      </w:r>
    </w:p>
    <w:p w:rsidR="00DA01CE" w:rsidRPr="00DA01CE" w:rsidRDefault="00DA01CE" w:rsidP="00DA01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Crtanje krivulja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Presjeci geometrijskih tijela i razvijanje plašteva    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UKUPNO  SATI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32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</w:t>
      </w:r>
      <w:proofErr w:type="spellStart"/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</w:t>
      </w:r>
      <w:proofErr w:type="spellEnd"/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hr-HR"/>
        </w:rPr>
        <w:t>2.1. Cilj i zadaci nastavnih područja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8"/>
          <w:szCs w:val="24"/>
          <w:lang w:eastAsia="hr-HR"/>
        </w:rPr>
        <w:t>Konstruiranje  3. godina = 32 sata)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      Nastavno područje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Cilj (znanja i umijeća)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Sadržaj</w:t>
      </w:r>
    </w:p>
    <w:p w:rsidR="00DA01CE" w:rsidRPr="00DA01CE" w:rsidRDefault="00DA01CE" w:rsidP="00DA01CE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2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3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</w:t>
      </w: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2880"/>
        <w:gridCol w:w="3416"/>
      </w:tblGrid>
      <w:tr w:rsidR="00DA01CE" w:rsidRPr="00DA01CE" w:rsidTr="00DA01C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Geometrijske konstrukcije i konstrukcije krivulja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.Znati nacrtati osnovne krivulje koje imaju primjenu na strojnim elementima.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elipsa.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hiperbola.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parabola.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Arhimedove spirale.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Konstrukcija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cikloide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Konstrukcija </w:t>
            </w: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evolvente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</w:tr>
      <w:tr w:rsidR="00DA01CE" w:rsidRPr="00DA01CE" w:rsidTr="00DA01C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Presjeci geometrijskih tijela i razvijanje plašteva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nacrtati presjeke osnovnih geometrijskih tijela.</w:t>
            </w:r>
          </w:p>
          <w:p w:rsidR="00DA01CE" w:rsidRPr="00DA01CE" w:rsidRDefault="00DA01CE" w:rsidP="00DA01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Znati razviti plašteve presjeka osnovnih geometrijskih tijela.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valjka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stošca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kugle i razvijanje 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prizme i razvijanje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plašta.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Presjek piramide i razvijanje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plašta.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Nastavni predmet: </w:t>
      </w:r>
      <w:r w:rsidRPr="00DA01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  <w:t>Izborna nastava</w:t>
      </w:r>
    </w:p>
    <w:p w:rsidR="00DA01CE" w:rsidRPr="00DA01CE" w:rsidRDefault="00DA01CE" w:rsidP="00DA0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hr-HR"/>
        </w:rPr>
        <w:t>Primjena kompjutorskih korisničkih programa u nastavi stručnih predmeta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DA01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Razred: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Treća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Zanimanja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: bravar, limar, kotlar, kovač, ljevač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Tjedni (ukupni) fond sati: </w:t>
      </w: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 xml:space="preserve">1 sat (32 sati)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Cilj: </w:t>
      </w: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Stjecanje osnovnih znanja i vještina o primjena kompjutorskih korisničkih programa u nastavi stručnih predmeta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Zadaci: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Upoznati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sa korisničkim programima u struci i zanimanju.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učenika za  primjenu kompjutorskih korisničkih programa.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Osposobiti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učenika na samostalno korištenje literature i drugih izvora podataka iz područja tehničkih</w:t>
      </w:r>
    </w:p>
    <w:p w:rsidR="00DA01CE" w:rsidRPr="00DA01CE" w:rsidRDefault="00DA01CE" w:rsidP="00DA01CE">
      <w:pPr>
        <w:spacing w:after="0" w:line="240" w:lineRule="auto"/>
        <w:ind w:right="-13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Steći</w:t>
      </w: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potrebna znanja za samoobrazovanje i usavršavanje u struci i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Provjera postignuća rada učenika: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vještine; primjena znanja korištenjem literature i pravilno rukovanje alatom i pravilno izvođenje pojedinih operacija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Cs w:val="24"/>
          <w:lang w:eastAsia="hr-HR"/>
        </w:rPr>
        <w:t>- zalaganje; sudjelovanje učenika u usvajanju nastavnih sadržaja.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Cs w:val="24"/>
          <w:lang w:eastAsia="hr-HR"/>
        </w:rPr>
        <w:t>Literatura za učenike i nastavnike: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 odobrena od Ministarstva znanosti, obrazovanja i športa ili Zavoda za školstvo Republike Hrvatske i :</w:t>
      </w:r>
    </w:p>
    <w:p w:rsidR="00DA01CE" w:rsidRPr="00DA01CE" w:rsidRDefault="00DA01CE" w:rsidP="00DA01CE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CD –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Datenbank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proofErr w:type="spellStart"/>
      <w:r w:rsidRPr="00DA01CE">
        <w:rPr>
          <w:rFonts w:ascii="Times New Roman" w:eastAsia="Times New Roman" w:hAnsi="Times New Roman" w:cs="Times New Roman"/>
          <w:szCs w:val="24"/>
          <w:lang w:eastAsia="hr-HR"/>
        </w:rPr>
        <w:t>Metalltechnik</w:t>
      </w:r>
      <w:proofErr w:type="spellEnd"/>
      <w:r w:rsidRPr="00DA01CE">
        <w:rPr>
          <w:rFonts w:ascii="Times New Roman" w:eastAsia="Times New Roman" w:hAnsi="Times New Roman" w:cs="Times New Roman"/>
          <w:szCs w:val="24"/>
          <w:lang w:eastAsia="hr-HR"/>
        </w:rPr>
        <w:t>: CD sa formulama i tablicama za interaktivno učenje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Područja korisničkih programa izborne nastave:</w:t>
      </w:r>
    </w:p>
    <w:p w:rsidR="00DA01CE" w:rsidRPr="00DA01CE" w:rsidRDefault="00DA01CE" w:rsidP="00DA01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Tehničko komuniciranje i standardi</w:t>
      </w:r>
    </w:p>
    <w:p w:rsidR="00DA01CE" w:rsidRPr="00DA01CE" w:rsidRDefault="00DA01CE" w:rsidP="00DA01C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Proizvodna tehnika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DA01CE">
        <w:rPr>
          <w:rFonts w:ascii="Times New Roman" w:eastAsia="Times New Roman" w:hAnsi="Times New Roman" w:cs="Times New Roman"/>
          <w:bCs/>
          <w:sz w:val="28"/>
          <w:szCs w:val="24"/>
          <w:lang w:eastAsia="hr-HR"/>
        </w:rPr>
        <w:lastRenderedPageBreak/>
        <w:t>7. ISPITNI KATALOG - POMOĆNIČKI/ZAVRŠNI ISPIT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7.1. Nastavni predmet: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 xml:space="preserve">Ispitni cilj: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Provjera znanja i vještina potrebnih za zanimanje.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Cs w:val="24"/>
          <w:lang w:eastAsia="hr-HR"/>
        </w:rPr>
        <w:t>Način provjere znanja i umijeća:</w:t>
      </w:r>
    </w:p>
    <w:p w:rsidR="00DA01CE" w:rsidRPr="00DA01CE" w:rsidRDefault="00DA01CE" w:rsidP="00DA01C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pismeno</w:t>
      </w:r>
    </w:p>
    <w:p w:rsidR="00DA01CE" w:rsidRPr="00DA01CE" w:rsidRDefault="00DA01CE" w:rsidP="00DA01C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szCs w:val="24"/>
          <w:lang w:eastAsia="hr-HR"/>
        </w:rPr>
        <w:t>praktični uradak ili radne probe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caps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caps/>
          <w:szCs w:val="24"/>
          <w:lang w:eastAsia="hr-HR"/>
        </w:rPr>
        <w:t>Znanja i umijeća  koja se provjeravaju i ocjenjuju na završnom ispitu: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DA01CE" w:rsidRPr="00DA01CE" w:rsidTr="00DA01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Sadržaj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Znanja i vještine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Nastavna i radna sredstva</w:t>
            </w:r>
          </w:p>
        </w:tc>
      </w:tr>
      <w:tr w:rsidR="00DA01CE" w:rsidRPr="00DA01CE" w:rsidTr="00DA01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Tehnologija obrade i montaže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Tehnologija bravarije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Tehničko crtanje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Elementi strojeva i konstruiranje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u struci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tehničke mehanike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Znanja: standardizirani TEST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Testovi, 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Priručnik</w:t>
            </w:r>
          </w:p>
        </w:tc>
      </w:tr>
      <w:tr w:rsidR="00DA01CE" w:rsidRPr="00DA01CE" w:rsidTr="00DA01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Praktični dio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Vještine: Standardizirane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radne probe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praktični uradak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Dokumentacija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obrade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Alati, uređaji i strojevi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before="240" w:after="60" w:line="240" w:lineRule="auto"/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</w:pPr>
    </w:p>
    <w:p w:rsidR="00DA01CE" w:rsidRPr="00DA01CE" w:rsidRDefault="00DA01CE" w:rsidP="00DA01CE">
      <w:pPr>
        <w:keepNext/>
        <w:spacing w:before="240" w:after="60" w:line="240" w:lineRule="auto"/>
        <w:ind w:left="1416"/>
        <w:outlineLvl w:val="2"/>
        <w:rPr>
          <w:rFonts w:ascii="Times New Roman" w:eastAsia="Times New Roman" w:hAnsi="Times New Roman" w:cs="Arial"/>
          <w:sz w:val="28"/>
          <w:szCs w:val="26"/>
          <w:lang w:val="en-GB"/>
        </w:rPr>
      </w:pPr>
      <w:r w:rsidRPr="00DA01CE">
        <w:rPr>
          <w:rFonts w:ascii="Times New Roman" w:eastAsia="Times New Roman" w:hAnsi="Times New Roman" w:cs="Arial"/>
          <w:iCs/>
          <w:sz w:val="28"/>
          <w:szCs w:val="28"/>
          <w:lang w:val="en-GB"/>
        </w:rPr>
        <w:t xml:space="preserve">PROGRAM </w:t>
      </w:r>
      <w:r w:rsidRPr="00DA01CE">
        <w:rPr>
          <w:rFonts w:ascii="Times New Roman" w:eastAsia="Times New Roman" w:hAnsi="Times New Roman" w:cs="Arial"/>
          <w:sz w:val="28"/>
          <w:szCs w:val="26"/>
          <w:lang w:val="en-GB"/>
        </w:rPr>
        <w:t>POMOĆNIČKOG ISPITA ZA ZANIMANJE BRAVAR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je dokazivanje ispitanika da je stekao vještine i stručno-teorijska znanja, utvrđena nastavnim planom i programom za zanimanje bravar (Narodne novine, br. 86/96), nužna za obavljanje poslova u tom zanimanju.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se sastoji iz praktičnoga i teorijskog dijela.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Za praktični dio ispita zadaje se, u skladu s nastavnim planom praktičnog dijela naukovanja, praktična zadaća (uradak i radne probe) iz područja: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planiranje i priprema rada;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izbor materijala u limarskim poslovima (standardi oblici i dimenzije poluproizvoda i dijelova);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opći mehanički radovi bušenjem, zavarivanjem i sl.; 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izrada metalnih konstrukcija i njihovih dijelova za građevinarstvo i za industrijsku opremu;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lastRenderedPageBreak/>
        <w:t>izrada građevinske stolarije od metala;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izrada alata, brava i okova;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izrada cisterni, spremnika i sličnih posuda od metala;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održavanje metalnih konstrukcija, građevinske stolarije, spremnika i sličnih proizvoda od metala;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rastavljanje i sastavljanje električnih uređaja te regulacijskih i upravljačkih uređaja na proizvodima prilikom održavanja;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>ispitivanje i stavljanje u ispravno stanje proizvoda i dijelova od metala;</w:t>
      </w:r>
    </w:p>
    <w:p w:rsidR="00DA01CE" w:rsidRPr="00DA01CE" w:rsidRDefault="00DA01CE" w:rsidP="00DA01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 </w:t>
      </w:r>
      <w:r w:rsidRPr="00DA01CE">
        <w:rPr>
          <w:rFonts w:ascii="Times New Roman" w:eastAsia="Times New Roman" w:hAnsi="Times New Roman" w:cs="Times New Roman"/>
          <w:bCs/>
          <w:sz w:val="24"/>
          <w:lang w:eastAsia="hr-HR"/>
        </w:rPr>
        <w:t xml:space="preserve">toplinska obrada i prevlačenje metalnih dijelova metalnim i nemetalnim prevlakama.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Ispitanik mora u zadanom roku primjereno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statusu izraditi uradak i obaviti radnu probu. Ispitna komisija na temelju dolje navedenih uradaka i radnih proba zadaje ispitaniku jedan do tri uratka i jednu do tri radne probe. Ispitna komisija može i samostalno predložiti uratke i radne probe koje će zadati ispitaniku.</w:t>
      </w:r>
    </w:p>
    <w:p w:rsidR="00DA01CE" w:rsidRPr="00DA01CE" w:rsidRDefault="00DA01CE" w:rsidP="00DA01C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iCs/>
          <w:sz w:val="24"/>
          <w:szCs w:val="28"/>
        </w:rPr>
      </w:pPr>
    </w:p>
    <w:p w:rsidR="00DA01CE" w:rsidRPr="00DA01CE" w:rsidRDefault="00DA01CE" w:rsidP="00DA01CE">
      <w:pPr>
        <w:keepNext/>
        <w:spacing w:before="240" w:after="60" w:line="240" w:lineRule="auto"/>
        <w:ind w:left="2832"/>
        <w:outlineLvl w:val="1"/>
        <w:rPr>
          <w:rFonts w:ascii="Times New Roman" w:eastAsia="Times New Roman" w:hAnsi="Times New Roman" w:cs="Arial"/>
          <w:iCs/>
          <w:sz w:val="24"/>
        </w:rPr>
      </w:pPr>
      <w:r w:rsidRPr="00DA01CE">
        <w:rPr>
          <w:rFonts w:ascii="Times New Roman" w:eastAsia="Times New Roman" w:hAnsi="Times New Roman" w:cs="Arial"/>
          <w:iCs/>
          <w:sz w:val="24"/>
          <w:szCs w:val="28"/>
          <w:lang w:val="en-GB"/>
        </w:rPr>
        <w:t>POMO</w:t>
      </w:r>
      <w:r w:rsidRPr="00DA01CE">
        <w:rPr>
          <w:rFonts w:ascii="Times New Roman" w:eastAsia="Times New Roman" w:hAnsi="Times New Roman" w:cs="Arial"/>
          <w:iCs/>
          <w:sz w:val="24"/>
          <w:szCs w:val="28"/>
        </w:rPr>
        <w:t>Ć</w:t>
      </w:r>
      <w:r w:rsidRPr="00DA01CE">
        <w:rPr>
          <w:rFonts w:ascii="Times New Roman" w:eastAsia="Times New Roman" w:hAnsi="Times New Roman" w:cs="Arial"/>
          <w:iCs/>
          <w:sz w:val="24"/>
          <w:szCs w:val="28"/>
          <w:lang w:val="en-GB"/>
        </w:rPr>
        <w:t>NI</w:t>
      </w:r>
      <w:r w:rsidRPr="00DA01CE">
        <w:rPr>
          <w:rFonts w:ascii="Times New Roman" w:eastAsia="Times New Roman" w:hAnsi="Times New Roman" w:cs="Arial"/>
          <w:iCs/>
          <w:sz w:val="24"/>
          <w:szCs w:val="28"/>
        </w:rPr>
        <w:t>Č</w:t>
      </w:r>
      <w:r w:rsidRPr="00DA01CE">
        <w:rPr>
          <w:rFonts w:ascii="Times New Roman" w:eastAsia="Times New Roman" w:hAnsi="Times New Roman" w:cs="Arial"/>
          <w:iCs/>
          <w:sz w:val="24"/>
          <w:szCs w:val="28"/>
          <w:lang w:val="en-GB"/>
        </w:rPr>
        <w:t>KI</w:t>
      </w:r>
      <w:r w:rsidRPr="00DA01CE">
        <w:rPr>
          <w:rFonts w:ascii="Times New Roman" w:eastAsia="Times New Roman" w:hAnsi="Times New Roman" w:cs="Arial"/>
          <w:iCs/>
          <w:sz w:val="24"/>
          <w:szCs w:val="28"/>
        </w:rPr>
        <w:t xml:space="preserve"> </w:t>
      </w:r>
      <w:r w:rsidRPr="00DA01CE">
        <w:rPr>
          <w:rFonts w:ascii="Times New Roman" w:eastAsia="Times New Roman" w:hAnsi="Times New Roman" w:cs="Arial"/>
          <w:iCs/>
          <w:sz w:val="24"/>
          <w:szCs w:val="28"/>
          <w:lang w:val="en-GB"/>
        </w:rPr>
        <w:t>URADAK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5670"/>
      </w:tblGrid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Vrsta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uratka</w:t>
            </w:r>
            <w:proofErr w:type="spellEnd"/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lang w:val="de-DE"/>
              </w:rPr>
            </w:pPr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de-DE"/>
              </w:rPr>
              <w:t xml:space="preserve">Opis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de-DE"/>
              </w:rPr>
              <w:t>uratka</w:t>
            </w:r>
            <w:proofErr w:type="spellEnd"/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metalnih konstrukcija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(metalno krovište)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</w:rPr>
              <w:t>Znati razraditi tehnološki postupak izrade metalne konstrukcije umjeti izraditi jednostavne metalne konstrukcije</w:t>
            </w:r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građevinske stolarije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(metalna vrata)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Znati razraditi tehnološki postupak izrade metalnih vrata i umjeti izraditi jednostavna metalna vrata</w:t>
            </w:r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građevinske stolarije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(metalni prozor)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Znati razraditi tehnološki postupak izrade metalnog prozora i umjeti izraditi jednostavne metalne prozore</w:t>
            </w:r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građevinske stolarije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(metalna ograda)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Znati razraditi tehnološki postupak izrade metalne ograde i umjeti izraditi jednostavne metalne obrade</w:t>
            </w:r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građevinske stolarije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(metalne stepenice)</w:t>
            </w:r>
          </w:p>
          <w:p w:rsidR="00DA01CE" w:rsidRPr="00DA01CE" w:rsidRDefault="00DA01CE" w:rsidP="00DA01CE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Znati razraditi tehnološki postupak izrade metalne stepenice i umjeti izraditi jednostavne metalne stepenice</w:t>
            </w:r>
          </w:p>
        </w:tc>
      </w:tr>
      <w:tr w:rsidR="00DA01CE" w:rsidRPr="00DA01CE" w:rsidTr="00DA01CE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metalnog spremnika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Znati razraditi tehnološki postupak izrade metalnog spremnika i umjeti izraditi jednostavne metalne spremnike</w:t>
            </w:r>
          </w:p>
        </w:tc>
      </w:tr>
    </w:tbl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p w:rsidR="00DA01CE" w:rsidRPr="00DA01CE" w:rsidRDefault="00DA01CE" w:rsidP="00DA01CE">
      <w:pPr>
        <w:keepNext/>
        <w:spacing w:before="240" w:after="60" w:line="240" w:lineRule="auto"/>
        <w:ind w:left="4248"/>
        <w:outlineLvl w:val="1"/>
        <w:rPr>
          <w:rFonts w:ascii="Times New Roman" w:eastAsia="Times New Roman" w:hAnsi="Times New Roman" w:cs="Arial"/>
          <w:iCs/>
          <w:sz w:val="24"/>
          <w:lang w:val="en-GB"/>
        </w:rPr>
      </w:pPr>
      <w:r w:rsidRPr="00DA01CE">
        <w:rPr>
          <w:rFonts w:ascii="Times New Roman" w:eastAsia="Times New Roman" w:hAnsi="Times New Roman" w:cs="Arial"/>
          <w:iCs/>
          <w:sz w:val="24"/>
          <w:lang w:val="en-GB"/>
        </w:rPr>
        <w:t>RADNA PROBA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tbl>
      <w:tblPr>
        <w:tblW w:w="102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405"/>
        <w:gridCol w:w="3448"/>
      </w:tblGrid>
      <w:tr w:rsidR="00DA01CE" w:rsidRPr="00DA01CE" w:rsidTr="00DA01CE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Vrsta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radne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probe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Vrsta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radne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probe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Opis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>radne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lang w:val="en-GB"/>
              </w:rPr>
              <w:t xml:space="preserve"> probe</w:t>
            </w:r>
          </w:p>
        </w:tc>
      </w:tr>
      <w:tr w:rsidR="00DA01CE" w:rsidRPr="00DA01CE" w:rsidTr="00DA01CE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dijelova metalne brave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Izrada dijelova metalne brave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Znati i moći izraditi dijelove metalne brave</w:t>
            </w:r>
          </w:p>
        </w:tc>
      </w:tr>
      <w:tr w:rsidR="00DA01CE" w:rsidRPr="00DA01CE" w:rsidTr="00DA01CE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Sastavljanje i montaža mehaničkog sklopa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Sastavljanje i montaža mehaničkog sklopa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t>Izabrati i sastaviti  elemente mehaničkog sklopa</w:t>
            </w:r>
          </w:p>
        </w:tc>
      </w:tr>
      <w:tr w:rsidR="00DA01CE" w:rsidRPr="00DA01CE" w:rsidTr="00DA01CE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Sastavljanje pneumatskog </w:t>
            </w: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sustava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(npr. sa FESTO elementima)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 xml:space="preserve">Sastavljanje pneumatskog </w:t>
            </w: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sustava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(npr. FESTO)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lastRenderedPageBreak/>
              <w:t xml:space="preserve">Izabrati elemente i sastaviti  </w:t>
            </w: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lastRenderedPageBreak/>
              <w:t>jednostavne pneumatske sustave</w:t>
            </w:r>
          </w:p>
        </w:tc>
      </w:tr>
      <w:tr w:rsidR="00DA01CE" w:rsidRPr="00DA01CE" w:rsidTr="00DA01CE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Sastavljanje hidrauličkog sustava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(npr. sa FESTO elementima)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Sastavljanje hidrauličkog sustava</w:t>
            </w:r>
          </w:p>
          <w:p w:rsidR="00DA01CE" w:rsidRPr="00DA01CE" w:rsidRDefault="00DA01CE" w:rsidP="00D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(npr. FESTO)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bCs/>
                <w:iCs/>
                <w:sz w:val="24"/>
                <w:lang w:eastAsia="hr-HR"/>
              </w:rPr>
              <w:t>Izabrati elemente i sastaviti  jednostavne hidrauličke sustave</w:t>
            </w:r>
          </w:p>
        </w:tc>
      </w:tr>
    </w:tbl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izradi praktične zadaće ispitanik (naučnik) mora se pridržavati propisanih mjera zaštite na radu i zaštite okoliša te ostalih uvjeta koje odredi ispitna komisija. 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Ispitanik mora ispitnoj komisiji priložiti mapu praktičnog dijela naukovanja za sve godine obrazovanja iz koje je vidljivo da je uspješno svladao ovaj dio naukovanja.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Stručno-teorijski dio ispita obuhvaća teorijska znanja nužna za obavljanje praktičnih postupaka u zanimanju koja su propisana nastavnim planom i programom za teorijski dio naukovanja.</w:t>
      </w:r>
    </w:p>
    <w:p w:rsidR="00DA01CE" w:rsidRPr="00DA01CE" w:rsidRDefault="00DA01CE" w:rsidP="00DA01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1CE" w:rsidRPr="00DA01CE" w:rsidRDefault="00DA01CE" w:rsidP="00DA01CE">
      <w:pPr>
        <w:keepNext/>
        <w:spacing w:before="240" w:after="60" w:line="240" w:lineRule="auto"/>
        <w:ind w:left="4956"/>
        <w:outlineLvl w:val="2"/>
        <w:rPr>
          <w:rFonts w:ascii="Times New Roman" w:eastAsia="Times New Roman" w:hAnsi="Times New Roman" w:cs="Arial"/>
          <w:sz w:val="24"/>
          <w:szCs w:val="26"/>
          <w:lang w:val="en-GB"/>
        </w:rPr>
      </w:pPr>
      <w:r w:rsidRPr="00DA01CE">
        <w:rPr>
          <w:rFonts w:ascii="Times New Roman" w:eastAsia="Times New Roman" w:hAnsi="Times New Roman" w:cs="Arial"/>
          <w:sz w:val="24"/>
          <w:szCs w:val="26"/>
          <w:lang w:val="en-GB"/>
        </w:rPr>
        <w:t>NASTAVNI PREDMETI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Tehnologija obrade i montaže i Tehnologija bravarije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lang w:eastAsia="hr-HR"/>
        </w:rPr>
        <w:t> 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Zaštita i sigurnost na radu, zaštita okoliša i racionalno korištenje energije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Planiranje i priprema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Mjerenje i kontrola; utvrđivanje i mjerenje vanjskih dimenzija metalnih konstrukcija i njihovih dijelova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Ručna obrada; alati i postupak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Obrada spajanjem; oprema, alati i postupak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Strojna obrada limova; strojevi, uređaji i postupak 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Toplinska obrada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Montaža elemenata u mehaničke sklopove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Montaža elemenata u jednostavne pneumatske i hidrauličke sustave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Pregled, dijagnosticiranje i utvrđivanje oštećenja metalnih konstrukcija i dijelova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Izrada dijelova, sklopova i proizvoda u bravarskim radovima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Građevinska stolarija, ograde, brave i okovi; oštećenja i njihovo otklanjanje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Montaža i demontaža u bravarskim radovima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Sustavi klimatizacije i provjetravanja na objektima, njihovo rastavljanje i sastavljanje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 xml:space="preserve">Sustavi počišćivanja štetnih tvari, njihovo rastavljanje i sastavljanje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Klimatski i drugi uvjeti zdravoga i sigurnog rada u radionici i na gradilištu, zaštita radnoga i vanjskog okoliša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Čuvanje i tekuće održavanje strojeva i uređaja u bravarskoj radionici i na gradilištu.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 xml:space="preserve">Zaštitne mjere pri radu s pojedinim strojevima i uređajima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Tehničko crtanje i Elementi strojeva i konstruiranje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lang w:eastAsia="hr-HR"/>
        </w:rPr>
        <w:t> 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Prostorno prikazivanje i kotiranje. Pravokutno projiciranje i kotiranje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Izrada i analiza jednostavnoga radioničkog crteža u bravarskom zanimanju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Skiciranje i čitanje tehničko-tehnoloških dokumenata, kataloga i uputa o sastavu pojedinih sklopova metalnih konstrukcija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Skiciranje i crtanje plašteva i krojeva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lastRenderedPageBreak/>
        <w:t>Skiciranje i čitanje funkcionalnih shema električnih, pneumatskih i hidrauličkih sklopova na strojevima i postrojenjima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Analiza sastavnih crteža. Tehničko-tehnološka dokumentacija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Uporaba računala i korisničkih programa iz metalnih konstrukcija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A01CE">
        <w:rPr>
          <w:rFonts w:ascii="Times New Roman" w:eastAsia="Times New Roman" w:hAnsi="Times New Roman" w:cs="Times New Roman"/>
          <w:sz w:val="24"/>
        </w:rPr>
        <w:t> </w:t>
      </w:r>
    </w:p>
    <w:p w:rsidR="00DA01CE" w:rsidRPr="00DA01CE" w:rsidRDefault="00DA01CE" w:rsidP="00DA01CE">
      <w:pPr>
        <w:spacing w:after="0" w:line="240" w:lineRule="auto"/>
        <w:ind w:left="4620" w:hanging="1080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DA01CE">
        <w:rPr>
          <w:rFonts w:ascii="Times New Roman" w:eastAsia="Times New Roman" w:hAnsi="Times New Roman" w:cs="Times New Roman"/>
          <w:bCs/>
          <w:i/>
          <w:iCs/>
          <w:sz w:val="24"/>
          <w:lang w:eastAsia="hr-HR"/>
        </w:rPr>
        <w:t>Matematika u struci i Osnove tehničke mehanike</w:t>
      </w:r>
    </w:p>
    <w:p w:rsidR="00DA01CE" w:rsidRPr="00DA01CE" w:rsidRDefault="00DA01CE" w:rsidP="00DA01CE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b/>
          <w:sz w:val="24"/>
          <w:lang w:eastAsia="hr-HR"/>
        </w:rPr>
        <w:t> </w:t>
      </w:r>
    </w:p>
    <w:p w:rsidR="00DA01CE" w:rsidRPr="00DA01CE" w:rsidRDefault="00DA01CE" w:rsidP="00DA01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Veličine i jedinice. Proračuni dužine i kutova. Proračuni površine, volumena i mase.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Osnove trigonometrije. Postotni i kamatni račun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Osnovni proračuni troškova; izračunavanje utroška vremena, materijala, dijelova i sklopova, energije i izračunavanje kapaciteta radionice. Izrada kalkulacija u zanimanju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Proračuni u zanimanju:</w:t>
      </w: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01CE" w:rsidRPr="00DA01CE" w:rsidRDefault="00DA01CE" w:rsidP="00DA01CE">
      <w:pPr>
        <w:spacing w:after="0" w:line="240" w:lineRule="auto"/>
        <w:ind w:left="1250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-</w:t>
      </w:r>
      <w:r w:rsidRPr="00DA01C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 </w:t>
      </w:r>
      <w:r w:rsidRPr="00DA01CE">
        <w:rPr>
          <w:rFonts w:ascii="Times New Roman" w:eastAsia="Times New Roman" w:hAnsi="Times New Roman" w:cs="Times New Roman"/>
          <w:sz w:val="24"/>
          <w:lang w:eastAsia="hr-HR"/>
        </w:rPr>
        <w:t xml:space="preserve">osnovni proračuni tlaka, sile, radnje, broja okretaja, brzine i snage </w:t>
      </w:r>
    </w:p>
    <w:p w:rsidR="00DA01CE" w:rsidRPr="00DA01CE" w:rsidRDefault="00DA01CE" w:rsidP="00DA01CE">
      <w:pPr>
        <w:spacing w:after="0" w:line="240" w:lineRule="auto"/>
        <w:ind w:left="1250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-</w:t>
      </w:r>
      <w:r w:rsidRPr="00DA01C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 </w:t>
      </w:r>
      <w:r w:rsidRPr="00DA01CE">
        <w:rPr>
          <w:rFonts w:ascii="Times New Roman" w:eastAsia="Times New Roman" w:hAnsi="Times New Roman" w:cs="Times New Roman"/>
          <w:sz w:val="24"/>
          <w:lang w:eastAsia="hr-HR"/>
        </w:rPr>
        <w:t>osnovni proračuni kontrole čvrstoće nosača.</w:t>
      </w:r>
    </w:p>
    <w:p w:rsidR="00DA01CE" w:rsidRPr="00DA01CE" w:rsidRDefault="00DA01CE" w:rsidP="00DA01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p w:rsidR="00DA01CE" w:rsidRPr="00DA01CE" w:rsidRDefault="00DA01CE" w:rsidP="00DA01CE">
      <w:pPr>
        <w:keepNext/>
        <w:spacing w:before="240" w:after="60" w:line="240" w:lineRule="auto"/>
        <w:ind w:left="2124"/>
        <w:outlineLvl w:val="0"/>
        <w:rPr>
          <w:rFonts w:ascii="Times New Roman" w:eastAsia="Times New Roman" w:hAnsi="Times New Roman" w:cs="Arial"/>
          <w:kern w:val="32"/>
          <w:sz w:val="24"/>
          <w:szCs w:val="32"/>
          <w:lang w:val="de-DE"/>
        </w:rPr>
      </w:pP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de-DE"/>
        </w:rPr>
        <w:t>OCJENJIVAČKI LIST</w:t>
      </w:r>
    </w:p>
    <w:p w:rsidR="00DA01CE" w:rsidRPr="00DA01CE" w:rsidRDefault="00DA01CE" w:rsidP="00DA0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val="de-DE" w:eastAsia="hr-HR"/>
        </w:rPr>
        <w:t>I.</w:t>
      </w:r>
      <w:r w:rsidRPr="00DA01CE">
        <w:rPr>
          <w:rFonts w:ascii="Times New Roman" w:eastAsia="Times New Roman" w:hAnsi="Times New Roman" w:cs="Times New Roman"/>
          <w:sz w:val="24"/>
          <w:lang w:eastAsia="hr-HR"/>
        </w:rPr>
        <w:t>PRAKTIČNI DIO ISPITA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A01CE"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2544"/>
      </w:tblGrid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Radnje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obavljene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 xml:space="preserve"> u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okviru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 xml:space="preserve"> </w:t>
            </w:r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br/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praktične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zadaće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48"/>
                <w:lang w:val="de-DE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Broj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 xml:space="preserve">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lang w:val="de-DE"/>
              </w:rPr>
              <w:t>bodova</w:t>
            </w:r>
            <w:proofErr w:type="spellEnd"/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Priprema radne i tehničko-tehnološke dokumentacije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čitanja tehničko-tehnološke dokumentacije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razrade tehnološkog postupka izrade prema zahtjevu crteža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izbora materijala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određivanja broja i redoslijeda operacija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određivanja alata, strojeva i uređaja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određivanja režima rada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izrade i sastavljanja elemenata konstrukcija, građevinske stolarije i pravilno održavanje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30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postupaka mjerenja i kontrole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Znanje i vještina pravilne zaštite na radu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Brzina i spretnost te vrijeme izrade uratka i radne probe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Završni izgled uratka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0 – 10</w:t>
            </w:r>
          </w:p>
        </w:tc>
      </w:tr>
      <w:tr w:rsidR="00DA01CE" w:rsidRPr="00DA01CE" w:rsidTr="00DA01C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UKUPNO BODOVA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140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BODOVNA LISTA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200"/>
      </w:tblGrid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  <w:t>Postotak</w:t>
            </w:r>
            <w:proofErr w:type="spellEnd"/>
            <w:r w:rsidRPr="00DA01CE"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  <w:t xml:space="preserve"> (%) </w:t>
            </w: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  <w:t>bodova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/>
              </w:rPr>
              <w:t>Ocjena</w:t>
            </w:r>
            <w:proofErr w:type="spellEnd"/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 – 100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Odličan ( 5 )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 – 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dobar ( 4 )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 – 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Dobar ( 3 )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 – 66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Dovoljan ( 2 )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– 49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Nedovoljan ( 1 )</w:t>
            </w: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1CE" w:rsidRPr="00DA01CE" w:rsidRDefault="00DA01CE" w:rsidP="00DA01CE">
      <w:pPr>
        <w:keepNext/>
        <w:spacing w:before="240" w:after="60" w:line="240" w:lineRule="auto"/>
        <w:ind w:left="1416"/>
        <w:outlineLvl w:val="0"/>
        <w:rPr>
          <w:rFonts w:ascii="Times New Roman" w:eastAsia="Times New Roman" w:hAnsi="Times New Roman" w:cs="Arial"/>
          <w:kern w:val="32"/>
          <w:sz w:val="24"/>
          <w:szCs w:val="32"/>
        </w:rPr>
      </w:pP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II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</w:rPr>
        <w:t xml:space="preserve">.  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STRU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</w:rPr>
        <w:t>Č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NO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</w:rPr>
        <w:t>-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TEORIJSKI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</w:rPr>
        <w:t xml:space="preserve"> 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DIO</w:t>
      </w:r>
      <w:r w:rsidRPr="00DA01CE">
        <w:rPr>
          <w:rFonts w:ascii="Times New Roman" w:eastAsia="Times New Roman" w:hAnsi="Times New Roman" w:cs="Arial"/>
          <w:kern w:val="32"/>
          <w:sz w:val="24"/>
          <w:szCs w:val="32"/>
        </w:rPr>
        <w:t xml:space="preserve"> 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Stručno-teorijski dio ispita je u pisanom obliku, a sastoji se od pitanja i zadaća koje postavlja ispitna komisija. Za zanimanja za koja postoji katalog ispitnih pitanja i zadataka za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pomoćničke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ispite, koristi se taj katalog.</w:t>
      </w:r>
    </w:p>
    <w:p w:rsidR="00DA01CE" w:rsidRPr="00DA01CE" w:rsidRDefault="00DA01CE" w:rsidP="00DA0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se utvrđuje prema ovoj ljestvici: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BODOVNA LISTA</w:t>
      </w: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200"/>
      </w:tblGrid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  <w:t>Postotak</w:t>
            </w:r>
            <w:proofErr w:type="spellEnd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  <w:t xml:space="preserve"> (%) </w:t>
            </w: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  <w:t>bodova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01CE" w:rsidRPr="00DA01CE" w:rsidRDefault="00DA01CE" w:rsidP="00DA01C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</w:pPr>
            <w:proofErr w:type="spellStart"/>
            <w:r w:rsidRPr="00DA01CE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32"/>
                <w:lang w:val="en-GB"/>
              </w:rPr>
              <w:t>Ocjena</w:t>
            </w:r>
            <w:proofErr w:type="spellEnd"/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 – 100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Odličan ( 5 )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 – 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dobar ( 4 )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– 79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Dobar ( 3 )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 – 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Dovoljan ( 2 )</w:t>
            </w:r>
          </w:p>
        </w:tc>
      </w:tr>
      <w:tr w:rsidR="00DA01CE" w:rsidRPr="00DA01CE" w:rsidTr="00DA01C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Manje od 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Nedovoljan ( 1 )</w:t>
            </w:r>
          </w:p>
        </w:tc>
      </w:tr>
    </w:tbl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A01CE" w:rsidRPr="00DA01CE" w:rsidRDefault="00DA01CE" w:rsidP="00DA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Ispitanik koji postigne od 30 do 59 posto (%) bodova upućuje se na usmeni ispit.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Na usmenom ispitu u pravilu se provjeravaju znanja iz onih područja iz kojih naučnik nije pokazao dostatna znanja na pismenom dijelu ispita.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1C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nastavni plan i program stupa na snagu danom objave u „Narodnim novinama“, a  primjenjuje se od 1. rujna 2004. godine.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A01CE" w:rsidRPr="00DA01CE" w:rsidTr="00DA01CE">
        <w:tc>
          <w:tcPr>
            <w:tcW w:w="4643" w:type="dxa"/>
            <w:hideMark/>
          </w:tcPr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133-02/04-02/7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proofErr w:type="spellEnd"/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Broj: 526-12/04-41</w:t>
            </w:r>
          </w:p>
          <w:p w:rsidR="00DA01CE" w:rsidRPr="00DA01CE" w:rsidRDefault="00DA01CE" w:rsidP="00DA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1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Zagreb, 1. srpnja 2004.</w:t>
            </w:r>
          </w:p>
        </w:tc>
        <w:tc>
          <w:tcPr>
            <w:tcW w:w="4643" w:type="dxa"/>
            <w:hideMark/>
          </w:tcPr>
          <w:p w:rsidR="00DA01CE" w:rsidRPr="00DA01CE" w:rsidRDefault="00DA01CE" w:rsidP="00DA01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val="de-DE"/>
        </w:rPr>
        <w:t>Ministar</w:t>
      </w:r>
      <w:proofErr w:type="spellEnd"/>
    </w:p>
    <w:p w:rsidR="00DA01CE" w:rsidRPr="00DA01CE" w:rsidRDefault="00DA01CE" w:rsidP="00D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A01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Branko </w:t>
      </w:r>
      <w:proofErr w:type="spellStart"/>
      <w:r w:rsidRPr="00DA01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Vukelić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A01CE">
        <w:rPr>
          <w:rFonts w:ascii="Times New Roman" w:eastAsia="Times New Roman" w:hAnsi="Times New Roman" w:cs="Times New Roman"/>
          <w:sz w:val="24"/>
          <w:szCs w:val="24"/>
          <w:lang w:val="de-DE"/>
        </w:rPr>
        <w:t>v.r</w:t>
      </w:r>
      <w:proofErr w:type="spellEnd"/>
      <w:r w:rsidRPr="00DA01C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A01CE" w:rsidRPr="00DA01CE" w:rsidRDefault="00DA01CE" w:rsidP="00D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1212C0" w:rsidRDefault="00DA01CE">
      <w:bookmarkStart w:id="0" w:name="_GoBack"/>
      <w:bookmarkEnd w:id="0"/>
    </w:p>
    <w:sectPr w:rsidR="0012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1479"/>
    <w:multiLevelType w:val="singleLevel"/>
    <w:tmpl w:val="4F1C483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15F92299"/>
    <w:multiLevelType w:val="hybridMultilevel"/>
    <w:tmpl w:val="234EC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220BE"/>
    <w:multiLevelType w:val="hybridMultilevel"/>
    <w:tmpl w:val="98080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F469B2"/>
    <w:multiLevelType w:val="hybridMultilevel"/>
    <w:tmpl w:val="77FEC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F10ED"/>
    <w:multiLevelType w:val="singleLevel"/>
    <w:tmpl w:val="2E34F98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902391"/>
    <w:multiLevelType w:val="hybridMultilevel"/>
    <w:tmpl w:val="74C0459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D2593"/>
    <w:multiLevelType w:val="hybridMultilevel"/>
    <w:tmpl w:val="943C35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6BC0523"/>
    <w:multiLevelType w:val="hybridMultilevel"/>
    <w:tmpl w:val="59C653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F71B4"/>
    <w:multiLevelType w:val="singleLevel"/>
    <w:tmpl w:val="0C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1907383"/>
    <w:multiLevelType w:val="hybridMultilevel"/>
    <w:tmpl w:val="55C0392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4301E"/>
    <w:multiLevelType w:val="hybridMultilevel"/>
    <w:tmpl w:val="FD2E5F22"/>
    <w:lvl w:ilvl="0" w:tplc="3536A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B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21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6F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67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8F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E3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0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A9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A6714"/>
    <w:multiLevelType w:val="hybridMultilevel"/>
    <w:tmpl w:val="B7442D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50542D6"/>
    <w:multiLevelType w:val="hybridMultilevel"/>
    <w:tmpl w:val="75CA49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11B95"/>
    <w:multiLevelType w:val="hybridMultilevel"/>
    <w:tmpl w:val="A6DCF7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C86B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9745A"/>
    <w:multiLevelType w:val="singleLevel"/>
    <w:tmpl w:val="D7FC55F2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4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</w:num>
  <w:num w:numId="6">
    <w:abstractNumId w:val="14"/>
    <w:lvlOverride w:ilvl="0">
      <w:startOverride w:val="13"/>
    </w:lvlOverride>
  </w:num>
  <w:num w:numId="7">
    <w:abstractNumId w:val="8"/>
    <w:lvlOverride w:ilvl="0">
      <w:startOverride w:val="15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CE"/>
    <w:rsid w:val="00D674CC"/>
    <w:rsid w:val="00DA01CE"/>
    <w:rsid w:val="00D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01C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qFormat/>
    <w:rsid w:val="00DA01C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qFormat/>
    <w:rsid w:val="00DA01C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Naslov4">
    <w:name w:val="heading 4"/>
    <w:basedOn w:val="Normal"/>
    <w:next w:val="Normal"/>
    <w:link w:val="Naslov4Char"/>
    <w:uiPriority w:val="9"/>
    <w:qFormat/>
    <w:rsid w:val="00DA01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rsid w:val="00DA01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qFormat/>
    <w:rsid w:val="00DA01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DA01C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DA01CE"/>
    <w:pPr>
      <w:keepNext/>
      <w:pBdr>
        <w:top w:val="single" w:sz="12" w:space="1" w:color="auto"/>
        <w:bottom w:val="single" w:sz="6" w:space="1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"/>
    <w:qFormat/>
    <w:rsid w:val="00DA01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01CE"/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DA01CE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DA01CE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DA01CE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DA01CE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A01CE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A01CE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A01CE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A01CE"/>
    <w:rPr>
      <w:rFonts w:ascii="Times New Roman" w:eastAsia="Times New Roman" w:hAnsi="Times New Roman" w:cs="Times New Roman"/>
      <w:i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A01CE"/>
  </w:style>
  <w:style w:type="paragraph" w:styleId="StandardWeb">
    <w:name w:val="Normal (Web)"/>
    <w:basedOn w:val="Normal"/>
    <w:uiPriority w:val="99"/>
    <w:unhideWhenUsed/>
    <w:rsid w:val="00D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A0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A0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A0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A01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A0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A01C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A0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A01C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A01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DA01CE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rFonts w:ascii="Times New Roman" w:eastAsia="Times New Roman" w:hAnsi="Times New Roman" w:cs="Times New Roman"/>
      <w:sz w:val="19"/>
      <w:szCs w:val="24"/>
      <w:lang w:val="en-GB"/>
    </w:rPr>
  </w:style>
  <w:style w:type="paragraph" w:customStyle="1" w:styleId="Potpisnik">
    <w:name w:val="Potpisnik"/>
    <w:basedOn w:val="Normal"/>
    <w:next w:val="Normal"/>
    <w:rsid w:val="00DA01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1">
    <w:name w:val="Heading 1"/>
    <w:basedOn w:val="Normal"/>
    <w:rsid w:val="00D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ZANIMANJA">
    <w:name w:val="NASLOV ZANIMANJA"/>
    <w:basedOn w:val="Heading1"/>
    <w:rsid w:val="00DA01CE"/>
    <w:pPr>
      <w:keepNext/>
      <w:spacing w:before="240" w:beforeAutospacing="0" w:after="60" w:afterAutospacing="0"/>
      <w:jc w:val="center"/>
      <w:outlineLvl w:val="0"/>
    </w:pPr>
    <w:rPr>
      <w:rFonts w:cs="Arial"/>
      <w:kern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01C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qFormat/>
    <w:rsid w:val="00DA01C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uiPriority w:val="9"/>
    <w:qFormat/>
    <w:rsid w:val="00DA01C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Naslov4">
    <w:name w:val="heading 4"/>
    <w:basedOn w:val="Normal"/>
    <w:next w:val="Normal"/>
    <w:link w:val="Naslov4Char"/>
    <w:uiPriority w:val="9"/>
    <w:qFormat/>
    <w:rsid w:val="00DA01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rsid w:val="00DA01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qFormat/>
    <w:rsid w:val="00DA01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DA01C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DA01CE"/>
    <w:pPr>
      <w:keepNext/>
      <w:pBdr>
        <w:top w:val="single" w:sz="12" w:space="1" w:color="auto"/>
        <w:bottom w:val="single" w:sz="6" w:space="1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"/>
    <w:qFormat/>
    <w:rsid w:val="00DA01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01CE"/>
    <w:rPr>
      <w:rFonts w:ascii="Times New Roman" w:eastAsia="Times New Roman" w:hAnsi="Times New Roman" w:cs="Arial"/>
      <w:b/>
      <w:bCs/>
      <w:kern w:val="32"/>
      <w:sz w:val="48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DA01CE"/>
    <w:rPr>
      <w:rFonts w:ascii="Times New Roman" w:eastAsia="Times New Roman" w:hAnsi="Times New Roman" w:cs="Arial"/>
      <w:b/>
      <w:bCs/>
      <w:iCs/>
      <w:sz w:val="36"/>
      <w:szCs w:val="28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DA01CE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DA01CE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DA01CE"/>
    <w:rPr>
      <w:rFonts w:ascii="Times New Roman" w:eastAsia="Times New Roman" w:hAnsi="Times New Roman" w:cs="Times New Roman"/>
      <w:b/>
      <w:i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DA01CE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DA01CE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DA01CE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DA01CE"/>
    <w:rPr>
      <w:rFonts w:ascii="Times New Roman" w:eastAsia="Times New Roman" w:hAnsi="Times New Roman" w:cs="Times New Roman"/>
      <w:i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A01CE"/>
  </w:style>
  <w:style w:type="paragraph" w:styleId="StandardWeb">
    <w:name w:val="Normal (Web)"/>
    <w:basedOn w:val="Normal"/>
    <w:uiPriority w:val="99"/>
    <w:unhideWhenUsed/>
    <w:rsid w:val="00D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A0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A0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A0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A01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A0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A01C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A0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A01C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A01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A01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DA01CE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rFonts w:ascii="Times New Roman" w:eastAsia="Times New Roman" w:hAnsi="Times New Roman" w:cs="Times New Roman"/>
      <w:sz w:val="19"/>
      <w:szCs w:val="24"/>
      <w:lang w:val="en-GB"/>
    </w:rPr>
  </w:style>
  <w:style w:type="paragraph" w:customStyle="1" w:styleId="Potpisnik">
    <w:name w:val="Potpisnik"/>
    <w:basedOn w:val="Normal"/>
    <w:next w:val="Normal"/>
    <w:rsid w:val="00DA01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1">
    <w:name w:val="Heading 1"/>
    <w:basedOn w:val="Normal"/>
    <w:rsid w:val="00D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ZANIMANJA">
    <w:name w:val="NASLOV ZANIMANJA"/>
    <w:basedOn w:val="Heading1"/>
    <w:rsid w:val="00DA01CE"/>
    <w:pPr>
      <w:keepNext/>
      <w:spacing w:before="240" w:beforeAutospacing="0" w:after="60" w:afterAutospacing="0"/>
      <w:jc w:val="center"/>
      <w:outlineLvl w:val="0"/>
    </w:pPr>
    <w:rPr>
      <w:rFonts w:cs="Arial"/>
      <w:kern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16402</Words>
  <Characters>93494</Characters>
  <Application>Microsoft Office Word</Application>
  <DocSecurity>0</DocSecurity>
  <Lines>779</Lines>
  <Paragraphs>219</Paragraphs>
  <ScaleCrop>false</ScaleCrop>
  <Company/>
  <LinksUpToDate>false</LinksUpToDate>
  <CharactersWithSpaces>109677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</cp:lastModifiedBy>
  <cp:revision>2</cp:revision>
  <dcterms:created xsi:type="dcterms:W3CDTF">2014-10-22T09:11:00Z</dcterms:created>
  <dcterms:modified xsi:type="dcterms:W3CDTF">2014-10-22T09:13:00Z</dcterms:modified>
</cp:coreProperties>
</file>