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D8410" w14:textId="77777777" w:rsidR="00AF398D" w:rsidRPr="00556BC5" w:rsidRDefault="00AF398D" w:rsidP="00AF398D">
      <w:pPr>
        <w:rPr>
          <w:rFonts w:ascii="Times New Roman" w:hAnsi="Times New Roman"/>
          <w:b/>
          <w:sz w:val="22"/>
          <w:szCs w:val="22"/>
          <w:lang w:val="hr-HR"/>
        </w:rPr>
      </w:pPr>
      <w:r w:rsidRPr="00556BC5">
        <w:rPr>
          <w:rFonts w:ascii="Times New Roman" w:hAnsi="Times New Roman"/>
          <w:b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1C57D70" wp14:editId="206A0F20">
            <wp:simplePos x="0" y="0"/>
            <wp:positionH relativeFrom="column">
              <wp:posOffset>3965575</wp:posOffset>
            </wp:positionH>
            <wp:positionV relativeFrom="paragraph">
              <wp:posOffset>-95885</wp:posOffset>
            </wp:positionV>
            <wp:extent cx="1748790" cy="12490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enost LOGO final text desno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BC5">
        <w:rPr>
          <w:rFonts w:ascii="Times New Roman" w:eastAsia="Calibri" w:hAnsi="Times New Roman"/>
          <w:b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1FD30582" wp14:editId="7D871F9E">
            <wp:simplePos x="897890" y="914400"/>
            <wp:positionH relativeFrom="margin">
              <wp:align>left</wp:align>
            </wp:positionH>
            <wp:positionV relativeFrom="margin">
              <wp:align>top</wp:align>
            </wp:positionV>
            <wp:extent cx="814070" cy="802640"/>
            <wp:effectExtent l="0" t="0" r="508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6BC5">
        <w:rPr>
          <w:rFonts w:ascii="Times New Roman" w:hAnsi="Times New Roman"/>
          <w:b/>
          <w:sz w:val="22"/>
          <w:szCs w:val="22"/>
          <w:lang w:val="hr-HR"/>
        </w:rPr>
        <w:t>Škola za montažu instalacija i</w:t>
      </w:r>
    </w:p>
    <w:p w14:paraId="1F402E09" w14:textId="77777777" w:rsidR="00AF398D" w:rsidRPr="00556BC5" w:rsidRDefault="00AF398D" w:rsidP="00AF398D">
      <w:pPr>
        <w:rPr>
          <w:rFonts w:ascii="Times New Roman" w:hAnsi="Times New Roman"/>
          <w:sz w:val="22"/>
          <w:szCs w:val="22"/>
          <w:lang w:val="hr-HR"/>
        </w:rPr>
      </w:pPr>
      <w:r w:rsidRPr="00556BC5">
        <w:rPr>
          <w:rFonts w:ascii="Times New Roman" w:hAnsi="Times New Roman"/>
          <w:b/>
          <w:sz w:val="22"/>
          <w:szCs w:val="22"/>
          <w:lang w:val="hr-HR"/>
        </w:rPr>
        <w:t>metalnih konstrukcija</w:t>
      </w:r>
      <w:r w:rsidRPr="00556BC5">
        <w:rPr>
          <w:rFonts w:ascii="Times New Roman" w:hAnsi="Times New Roman"/>
          <w:sz w:val="22"/>
          <w:szCs w:val="22"/>
          <w:lang w:val="hr-HR"/>
        </w:rPr>
        <w:t xml:space="preserve">             </w:t>
      </w:r>
    </w:p>
    <w:p w14:paraId="7C32C909" w14:textId="77777777" w:rsidR="00AF398D" w:rsidRPr="00556BC5" w:rsidRDefault="00AF398D" w:rsidP="00AF398D">
      <w:pPr>
        <w:rPr>
          <w:rFonts w:ascii="Times New Roman" w:hAnsi="Times New Roman"/>
          <w:sz w:val="22"/>
          <w:szCs w:val="22"/>
          <w:lang w:val="hr-HR"/>
        </w:rPr>
      </w:pPr>
    </w:p>
    <w:p w14:paraId="43576032" w14:textId="77777777" w:rsidR="00AF398D" w:rsidRPr="00556BC5" w:rsidRDefault="00AF398D" w:rsidP="00AF398D">
      <w:pPr>
        <w:rPr>
          <w:rFonts w:ascii="Times New Roman" w:hAnsi="Times New Roman"/>
          <w:b/>
          <w:sz w:val="22"/>
          <w:szCs w:val="22"/>
          <w:lang w:val="hr-HR"/>
        </w:rPr>
      </w:pPr>
      <w:r w:rsidRPr="00556BC5">
        <w:rPr>
          <w:rFonts w:ascii="Times New Roman" w:hAnsi="Times New Roman"/>
          <w:b/>
          <w:sz w:val="22"/>
          <w:szCs w:val="22"/>
          <w:lang w:val="hr-HR"/>
        </w:rPr>
        <w:t xml:space="preserve">Osnovna škola Sesvetska Sela                                          </w:t>
      </w:r>
      <w:r w:rsidRPr="00556BC5">
        <w:rPr>
          <w:rFonts w:ascii="Times New Roman" w:hAnsi="Times New Roman"/>
          <w:b/>
          <w:sz w:val="22"/>
          <w:szCs w:val="22"/>
          <w:lang w:val="hr-HR"/>
        </w:rPr>
        <w:br w:type="textWrapping" w:clear="all"/>
        <w:t>Projekt: UP.03.2.2.03.0014 Pismenost za sadašnjost i budućnost</w:t>
      </w:r>
    </w:p>
    <w:p w14:paraId="0A1236CF" w14:textId="77777777" w:rsidR="00AF398D" w:rsidRPr="00556BC5" w:rsidRDefault="00AF398D" w:rsidP="00AF398D">
      <w:pPr>
        <w:rPr>
          <w:rFonts w:ascii="Times New Roman" w:hAnsi="Times New Roman"/>
          <w:sz w:val="22"/>
          <w:szCs w:val="22"/>
          <w:lang w:val="hr-HR"/>
        </w:rPr>
      </w:pPr>
    </w:p>
    <w:p w14:paraId="77CD521A" w14:textId="77777777" w:rsidR="00752B25" w:rsidRDefault="00752B25" w:rsidP="00AF398D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bookmarkStart w:id="0" w:name="_GoBack"/>
      <w:bookmarkEnd w:id="0"/>
    </w:p>
    <w:p w14:paraId="1AD3A469" w14:textId="2E3351BB" w:rsidR="003A22CE" w:rsidRDefault="001C0B3E" w:rsidP="00AF398D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ODRŽANA KONFERENCIJA PROJEKTA</w:t>
      </w:r>
    </w:p>
    <w:p w14:paraId="1BE387A2" w14:textId="02D71884" w:rsidR="00E66132" w:rsidRDefault="00E66132" w:rsidP="00AF398D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10D42396" w14:textId="3565DFFD" w:rsidR="00E66132" w:rsidRDefault="00E66132" w:rsidP="00AF398D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04EBF5F" w14:textId="6E7BFFDF" w:rsidR="00E66132" w:rsidRDefault="00E66132" w:rsidP="003A4905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61EAF">
        <w:rPr>
          <w:rFonts w:ascii="Times New Roman" w:hAnsi="Times New Roman"/>
          <w:sz w:val="22"/>
          <w:szCs w:val="22"/>
          <w:lang w:val="hr-HR"/>
        </w:rPr>
        <w:t>Dana 22. veljače 2019. godine održana je konferencija projekta „Pismenost za sadašnjost i budućnost“</w:t>
      </w:r>
      <w:r w:rsidR="00B364BB" w:rsidRPr="00461EAF">
        <w:rPr>
          <w:rFonts w:ascii="Times New Roman" w:hAnsi="Times New Roman"/>
          <w:sz w:val="22"/>
          <w:szCs w:val="22"/>
          <w:lang w:val="hr-HR"/>
        </w:rPr>
        <w:t xml:space="preserve"> na kojoj je sudionicima predstavljen projekt, provedene aktivnosti</w:t>
      </w:r>
      <w:r w:rsidR="001C0B3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277A2">
        <w:rPr>
          <w:rFonts w:ascii="Times New Roman" w:hAnsi="Times New Roman"/>
          <w:sz w:val="22"/>
          <w:szCs w:val="22"/>
          <w:lang w:val="hr-HR"/>
        </w:rPr>
        <w:t>edukacije nastavnika te</w:t>
      </w:r>
      <w:r w:rsidR="001C0B3E">
        <w:rPr>
          <w:rFonts w:ascii="Times New Roman" w:hAnsi="Times New Roman"/>
          <w:sz w:val="22"/>
          <w:szCs w:val="22"/>
          <w:lang w:val="hr-HR"/>
        </w:rPr>
        <w:t xml:space="preserve"> izrad</w:t>
      </w:r>
      <w:r w:rsidR="005277A2">
        <w:rPr>
          <w:rFonts w:ascii="Times New Roman" w:hAnsi="Times New Roman"/>
          <w:sz w:val="22"/>
          <w:szCs w:val="22"/>
          <w:lang w:val="hr-HR"/>
        </w:rPr>
        <w:t>e</w:t>
      </w:r>
      <w:r w:rsidR="003F5AE9" w:rsidRPr="00461EAF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="003F5AE9" w:rsidRPr="00461EAF">
        <w:rPr>
          <w:rFonts w:ascii="Times New Roman" w:hAnsi="Times New Roman"/>
          <w:sz w:val="22"/>
          <w:szCs w:val="22"/>
          <w:lang w:val="hr-HR"/>
        </w:rPr>
        <w:t>kurikul</w:t>
      </w:r>
      <w:r w:rsidR="005277A2">
        <w:rPr>
          <w:rFonts w:ascii="Times New Roman" w:hAnsi="Times New Roman"/>
          <w:sz w:val="22"/>
          <w:szCs w:val="22"/>
          <w:lang w:val="hr-HR"/>
        </w:rPr>
        <w:t>a</w:t>
      </w:r>
      <w:proofErr w:type="spellEnd"/>
      <w:r w:rsidR="003F5AE9" w:rsidRPr="00461EAF">
        <w:rPr>
          <w:rFonts w:ascii="Times New Roman" w:hAnsi="Times New Roman"/>
          <w:sz w:val="22"/>
          <w:szCs w:val="22"/>
          <w:lang w:val="hr-HR"/>
        </w:rPr>
        <w:t xml:space="preserve"> za izvannastavne aktivnosti</w:t>
      </w:r>
      <w:r w:rsidR="008E1E16" w:rsidRPr="00461EAF">
        <w:rPr>
          <w:rFonts w:ascii="Times New Roman" w:hAnsi="Times New Roman"/>
          <w:sz w:val="22"/>
          <w:szCs w:val="22"/>
          <w:lang w:val="hr-HR"/>
        </w:rPr>
        <w:t xml:space="preserve"> (4) koje se od ovog polugodišta provode u Školi za montažu instalacija i metalnih konstrukcija te u Osnovnoj školi Sesvetska Sela.</w:t>
      </w:r>
    </w:p>
    <w:p w14:paraId="2613F68A" w14:textId="77777777" w:rsidR="005277A2" w:rsidRPr="00461EAF" w:rsidRDefault="005277A2" w:rsidP="003A4905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AEAC551" w14:textId="6714E47D" w:rsidR="003A22CE" w:rsidRDefault="008E1E16" w:rsidP="003A4905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61EAF">
        <w:rPr>
          <w:rFonts w:ascii="Times New Roman" w:hAnsi="Times New Roman"/>
          <w:sz w:val="22"/>
          <w:szCs w:val="22"/>
          <w:lang w:val="hr-HR"/>
        </w:rPr>
        <w:t>Ravnatelj</w:t>
      </w:r>
      <w:r w:rsidR="008B6D54" w:rsidRPr="00461EAF">
        <w:rPr>
          <w:rFonts w:ascii="Times New Roman" w:hAnsi="Times New Roman"/>
          <w:sz w:val="22"/>
          <w:szCs w:val="22"/>
          <w:lang w:val="hr-HR"/>
        </w:rPr>
        <w:t xml:space="preserve"> Josip Rodin predstavio je ukupnu vrijednost projekta, trajanje te dosadašnje aktivnosti  u kojima su sudjelovali mnogobrojni nastavnici dviju škola kako bi </w:t>
      </w:r>
      <w:r w:rsidR="002620B8" w:rsidRPr="00461EAF">
        <w:rPr>
          <w:rFonts w:ascii="Times New Roman" w:hAnsi="Times New Roman"/>
          <w:sz w:val="22"/>
          <w:szCs w:val="22"/>
          <w:lang w:val="hr-HR"/>
        </w:rPr>
        <w:t xml:space="preserve">putem </w:t>
      </w:r>
      <w:r w:rsidR="002C5D41" w:rsidRPr="00461EAF">
        <w:rPr>
          <w:rFonts w:ascii="Times New Roman" w:hAnsi="Times New Roman"/>
          <w:sz w:val="22"/>
          <w:szCs w:val="22"/>
          <w:lang w:val="hr-HR"/>
        </w:rPr>
        <w:t xml:space="preserve"> timova za unaprjeđenje čitalačke, digitalne i financijske pismenosti</w:t>
      </w:r>
      <w:r w:rsidR="002620B8" w:rsidRPr="00461EAF">
        <w:rPr>
          <w:rFonts w:ascii="Times New Roman" w:hAnsi="Times New Roman"/>
          <w:sz w:val="22"/>
          <w:szCs w:val="22"/>
          <w:lang w:val="hr-HR"/>
        </w:rPr>
        <w:t xml:space="preserve"> osmislili dvije izvannastavne aktivnosti u svakoj školi.</w:t>
      </w:r>
    </w:p>
    <w:p w14:paraId="278E8234" w14:textId="4E4B4F90" w:rsidR="005277A2" w:rsidRPr="00461EAF" w:rsidRDefault="005277A2" w:rsidP="003A4905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Edukaciju nastavnika te 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mentoriranje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033EC">
        <w:rPr>
          <w:rFonts w:ascii="Times New Roman" w:hAnsi="Times New Roman"/>
          <w:sz w:val="22"/>
          <w:szCs w:val="22"/>
          <w:lang w:val="hr-HR"/>
        </w:rPr>
        <w:t xml:space="preserve">prilikom izrade kurikuluma </w:t>
      </w:r>
      <w:r>
        <w:rPr>
          <w:rFonts w:ascii="Times New Roman" w:hAnsi="Times New Roman"/>
          <w:sz w:val="22"/>
          <w:szCs w:val="22"/>
          <w:lang w:val="hr-HR"/>
        </w:rPr>
        <w:t>izvannastavn</w:t>
      </w:r>
      <w:r w:rsidR="005033EC">
        <w:rPr>
          <w:rFonts w:ascii="Times New Roman" w:hAnsi="Times New Roman"/>
          <w:sz w:val="22"/>
          <w:szCs w:val="22"/>
          <w:lang w:val="hr-HR"/>
        </w:rPr>
        <w:t>e</w:t>
      </w:r>
      <w:r>
        <w:rPr>
          <w:rFonts w:ascii="Times New Roman" w:hAnsi="Times New Roman"/>
          <w:sz w:val="22"/>
          <w:szCs w:val="22"/>
          <w:lang w:val="hr-HR"/>
        </w:rPr>
        <w:t xml:space="preserve"> aktivnosti </w:t>
      </w:r>
      <w:r w:rsidR="005033EC">
        <w:rPr>
          <w:rFonts w:ascii="Times New Roman" w:hAnsi="Times New Roman"/>
          <w:sz w:val="22"/>
          <w:szCs w:val="22"/>
          <w:lang w:val="hr-HR"/>
        </w:rPr>
        <w:t xml:space="preserve">i materijala koji su postavljeni na otvoreni digitalni repozitorij </w:t>
      </w:r>
      <w:r>
        <w:rPr>
          <w:rFonts w:ascii="Times New Roman" w:hAnsi="Times New Roman"/>
          <w:sz w:val="22"/>
          <w:szCs w:val="22"/>
          <w:lang w:val="hr-HR"/>
        </w:rPr>
        <w:t>pružali su</w:t>
      </w:r>
      <w:r w:rsidR="005033EC">
        <w:rPr>
          <w:rFonts w:ascii="Times New Roman" w:hAnsi="Times New Roman"/>
          <w:sz w:val="22"/>
          <w:szCs w:val="22"/>
          <w:lang w:val="hr-HR"/>
        </w:rPr>
        <w:t xml:space="preserve"> predavači Obrtničkog učilišta.</w:t>
      </w:r>
    </w:p>
    <w:p w14:paraId="19337B7B" w14:textId="77777777" w:rsidR="005277A2" w:rsidRDefault="005277A2" w:rsidP="003A4905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2DF0001" w14:textId="66E5CE98" w:rsidR="002620B8" w:rsidRDefault="003B4F3B" w:rsidP="003A4905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Tijekom pripreme izrađeni su materijali koji su postavljeni na otvoreni digitalni repozitorij</w:t>
      </w:r>
      <w:r w:rsidR="00907BB0">
        <w:rPr>
          <w:rFonts w:ascii="Times New Roman" w:hAnsi="Times New Roman"/>
          <w:sz w:val="22"/>
          <w:szCs w:val="22"/>
          <w:lang w:val="hr-HR"/>
        </w:rPr>
        <w:t xml:space="preserve"> (</w:t>
      </w:r>
      <w:hyperlink r:id="rId12" w:history="1">
        <w:r w:rsidR="00907BB0" w:rsidRPr="006306F1">
          <w:rPr>
            <w:rStyle w:val="Hiperveza"/>
            <w:rFonts w:ascii="Times New Roman" w:hAnsi="Times New Roman"/>
            <w:sz w:val="22"/>
            <w:szCs w:val="22"/>
            <w:lang w:val="hr-HR"/>
          </w:rPr>
          <w:t>www.smimk.hr</w:t>
        </w:r>
      </w:hyperlink>
      <w:r w:rsidR="00907BB0">
        <w:rPr>
          <w:rFonts w:ascii="Times New Roman" w:hAnsi="Times New Roman"/>
          <w:sz w:val="22"/>
          <w:szCs w:val="22"/>
          <w:lang w:val="hr-HR"/>
        </w:rPr>
        <w:t xml:space="preserve"> i </w:t>
      </w:r>
      <w:r w:rsidR="00C9281C" w:rsidRPr="00C9281C">
        <w:rPr>
          <w:rFonts w:ascii="Times New Roman" w:hAnsi="Times New Roman"/>
          <w:sz w:val="22"/>
          <w:szCs w:val="22"/>
          <w:lang w:val="hr-HR"/>
        </w:rPr>
        <w:t>http://os-sesvetska-sela-zg.skole.hr</w:t>
      </w:r>
      <w:r w:rsidR="00907BB0">
        <w:rPr>
          <w:rFonts w:ascii="Times New Roman" w:hAnsi="Times New Roman"/>
          <w:sz w:val="22"/>
          <w:szCs w:val="22"/>
          <w:lang w:val="hr-HR"/>
        </w:rPr>
        <w:t xml:space="preserve">) </w:t>
      </w:r>
      <w:r>
        <w:rPr>
          <w:rFonts w:ascii="Times New Roman" w:hAnsi="Times New Roman"/>
          <w:sz w:val="22"/>
          <w:szCs w:val="22"/>
          <w:lang w:val="hr-HR"/>
        </w:rPr>
        <w:t xml:space="preserve">i njima se mogu koristiti </w:t>
      </w:r>
      <w:r w:rsidR="007B14B7">
        <w:rPr>
          <w:rFonts w:ascii="Times New Roman" w:hAnsi="Times New Roman"/>
          <w:sz w:val="22"/>
          <w:szCs w:val="22"/>
          <w:lang w:val="hr-HR"/>
        </w:rPr>
        <w:t>svi zainteresirani</w:t>
      </w:r>
      <w:r w:rsidR="00C9281C">
        <w:rPr>
          <w:rFonts w:ascii="Times New Roman" w:hAnsi="Times New Roman"/>
          <w:sz w:val="22"/>
          <w:szCs w:val="22"/>
          <w:lang w:val="hr-HR"/>
        </w:rPr>
        <w:t>.</w:t>
      </w:r>
      <w:r w:rsidR="00EF0DDD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15C0D2F8" w14:textId="1A736DF0" w:rsidR="00907BB0" w:rsidRPr="00907BB0" w:rsidRDefault="007B14B7" w:rsidP="00907BB0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Detalje izvannastavnih aktivnosti predstavile su prof. Orijana Torbašinović i </w:t>
      </w:r>
      <w:r w:rsidR="00583653">
        <w:rPr>
          <w:rFonts w:ascii="Times New Roman" w:hAnsi="Times New Roman"/>
          <w:sz w:val="22"/>
          <w:szCs w:val="22"/>
          <w:lang w:val="hr-HR"/>
        </w:rPr>
        <w:t xml:space="preserve">Barbara </w:t>
      </w:r>
      <w:proofErr w:type="spellStart"/>
      <w:r w:rsidR="00583653">
        <w:rPr>
          <w:rFonts w:ascii="Times New Roman" w:hAnsi="Times New Roman"/>
          <w:sz w:val="22"/>
          <w:szCs w:val="22"/>
          <w:lang w:val="hr-HR"/>
        </w:rPr>
        <w:t>Crnčan</w:t>
      </w:r>
      <w:proofErr w:type="spellEnd"/>
      <w:r w:rsidR="00EF0DDD">
        <w:rPr>
          <w:rFonts w:ascii="Times New Roman" w:hAnsi="Times New Roman"/>
          <w:sz w:val="22"/>
          <w:szCs w:val="22"/>
          <w:lang w:val="hr-HR"/>
        </w:rPr>
        <w:t>.</w:t>
      </w:r>
      <w:r w:rsidR="005516DC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="00357D95">
        <w:rPr>
          <w:rFonts w:ascii="Times New Roman" w:hAnsi="Times New Roman"/>
          <w:sz w:val="22"/>
          <w:szCs w:val="22"/>
          <w:lang w:val="hr-HR"/>
        </w:rPr>
        <w:t>Izvdojili</w:t>
      </w:r>
      <w:proofErr w:type="spellEnd"/>
      <w:r w:rsidR="00357D95">
        <w:rPr>
          <w:rFonts w:ascii="Times New Roman" w:hAnsi="Times New Roman"/>
          <w:sz w:val="22"/>
          <w:szCs w:val="22"/>
          <w:lang w:val="hr-HR"/>
        </w:rPr>
        <w:t xml:space="preserve"> smo neke od tema</w:t>
      </w:r>
      <w:r w:rsidR="008378C0">
        <w:rPr>
          <w:rFonts w:ascii="Times New Roman" w:hAnsi="Times New Roman"/>
          <w:sz w:val="22"/>
          <w:szCs w:val="22"/>
          <w:lang w:val="hr-HR"/>
        </w:rPr>
        <w:t xml:space="preserve">: </w:t>
      </w:r>
      <w:r w:rsidR="00907BB0" w:rsidRPr="00907BB0">
        <w:rPr>
          <w:rFonts w:ascii="Times New Roman" w:hAnsi="Times New Roman"/>
          <w:sz w:val="22"/>
          <w:szCs w:val="22"/>
          <w:lang w:val="hr-HR"/>
        </w:rPr>
        <w:t xml:space="preserve"> Obrtnik i obrtn</w:t>
      </w:r>
      <w:r w:rsidR="008378C0">
        <w:rPr>
          <w:rFonts w:ascii="Times New Roman" w:hAnsi="Times New Roman"/>
          <w:sz w:val="22"/>
          <w:szCs w:val="22"/>
          <w:lang w:val="hr-HR"/>
        </w:rPr>
        <w:t>iš</w:t>
      </w:r>
      <w:r w:rsidR="00907BB0" w:rsidRPr="00907BB0">
        <w:rPr>
          <w:rFonts w:ascii="Times New Roman" w:hAnsi="Times New Roman"/>
          <w:sz w:val="22"/>
          <w:szCs w:val="22"/>
          <w:lang w:val="hr-HR"/>
        </w:rPr>
        <w:t>tvo</w:t>
      </w:r>
      <w:r w:rsidR="008378C0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907BB0" w:rsidRPr="00907BB0">
        <w:rPr>
          <w:rFonts w:ascii="Times New Roman" w:hAnsi="Times New Roman"/>
          <w:sz w:val="22"/>
          <w:szCs w:val="22"/>
          <w:lang w:val="hr-HR"/>
        </w:rPr>
        <w:t>Bankovno poslovanje u obrtni</w:t>
      </w:r>
      <w:r w:rsidR="008378C0">
        <w:rPr>
          <w:rFonts w:ascii="Times New Roman" w:hAnsi="Times New Roman"/>
          <w:sz w:val="22"/>
          <w:szCs w:val="22"/>
          <w:lang w:val="hr-HR"/>
        </w:rPr>
        <w:t>š</w:t>
      </w:r>
      <w:r w:rsidR="00907BB0" w:rsidRPr="00907BB0">
        <w:rPr>
          <w:rFonts w:ascii="Times New Roman" w:hAnsi="Times New Roman"/>
          <w:sz w:val="22"/>
          <w:szCs w:val="22"/>
          <w:lang w:val="hr-HR"/>
        </w:rPr>
        <w:t>tvu</w:t>
      </w:r>
      <w:r w:rsidR="008378C0">
        <w:rPr>
          <w:rFonts w:ascii="Times New Roman" w:hAnsi="Times New Roman"/>
          <w:sz w:val="22"/>
          <w:szCs w:val="22"/>
          <w:lang w:val="hr-HR"/>
        </w:rPr>
        <w:t>,</w:t>
      </w:r>
      <w:r w:rsidR="00907BB0" w:rsidRPr="00907BB0">
        <w:rPr>
          <w:rFonts w:ascii="Times New Roman" w:hAnsi="Times New Roman"/>
          <w:sz w:val="22"/>
          <w:szCs w:val="22"/>
          <w:lang w:val="hr-HR"/>
        </w:rPr>
        <w:t xml:space="preserve"> Financijske obveze obrtnika</w:t>
      </w:r>
      <w:r w:rsidR="008378C0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907BB0" w:rsidRPr="00907BB0">
        <w:rPr>
          <w:rFonts w:ascii="Times New Roman" w:hAnsi="Times New Roman"/>
          <w:sz w:val="22"/>
          <w:szCs w:val="22"/>
          <w:lang w:val="hr-HR"/>
        </w:rPr>
        <w:t>Marketing u obrtu</w:t>
      </w:r>
      <w:r w:rsidR="008378C0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907BB0" w:rsidRPr="00907BB0">
        <w:rPr>
          <w:rFonts w:ascii="Times New Roman" w:hAnsi="Times New Roman"/>
          <w:sz w:val="22"/>
          <w:szCs w:val="22"/>
          <w:lang w:val="hr-HR"/>
        </w:rPr>
        <w:t>Obrazovanje u obrtu</w:t>
      </w:r>
      <w:r w:rsidR="008378C0">
        <w:rPr>
          <w:rFonts w:ascii="Times New Roman" w:hAnsi="Times New Roman"/>
          <w:sz w:val="22"/>
          <w:szCs w:val="22"/>
          <w:lang w:val="hr-HR"/>
        </w:rPr>
        <w:t>,</w:t>
      </w:r>
      <w:r w:rsidR="00106DE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907BB0" w:rsidRPr="00907BB0">
        <w:rPr>
          <w:rFonts w:ascii="Times New Roman" w:hAnsi="Times New Roman"/>
          <w:sz w:val="22"/>
          <w:szCs w:val="22"/>
          <w:lang w:val="hr-HR"/>
        </w:rPr>
        <w:t>Opis usluga i formiranje cijena</w:t>
      </w:r>
      <w:r w:rsidR="00106DE0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907BB0" w:rsidRPr="00907BB0">
        <w:rPr>
          <w:rFonts w:ascii="Times New Roman" w:hAnsi="Times New Roman"/>
          <w:sz w:val="22"/>
          <w:szCs w:val="22"/>
          <w:lang w:val="hr-HR"/>
        </w:rPr>
        <w:t xml:space="preserve"> Po</w:t>
      </w:r>
      <w:r w:rsidR="00106DE0">
        <w:rPr>
          <w:rFonts w:ascii="Times New Roman" w:hAnsi="Times New Roman"/>
          <w:sz w:val="22"/>
          <w:szCs w:val="22"/>
          <w:lang w:val="hr-HR"/>
        </w:rPr>
        <w:t>č</w:t>
      </w:r>
      <w:r w:rsidR="00907BB0" w:rsidRPr="00907BB0">
        <w:rPr>
          <w:rFonts w:ascii="Times New Roman" w:hAnsi="Times New Roman"/>
          <w:sz w:val="22"/>
          <w:szCs w:val="22"/>
          <w:lang w:val="hr-HR"/>
        </w:rPr>
        <w:t>etno ulaganje</w:t>
      </w:r>
      <w:r w:rsidR="00106DE0">
        <w:rPr>
          <w:rFonts w:ascii="Times New Roman" w:hAnsi="Times New Roman"/>
          <w:sz w:val="22"/>
          <w:szCs w:val="22"/>
          <w:lang w:val="hr-HR"/>
        </w:rPr>
        <w:t>,</w:t>
      </w:r>
      <w:r w:rsidR="00907BB0" w:rsidRPr="00907BB0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4EAE8A89" w14:textId="624A10C4" w:rsidR="00357D95" w:rsidRPr="00357D95" w:rsidRDefault="00907BB0" w:rsidP="00357D95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907BB0">
        <w:rPr>
          <w:rFonts w:ascii="Times New Roman" w:hAnsi="Times New Roman"/>
          <w:sz w:val="22"/>
          <w:szCs w:val="22"/>
          <w:lang w:val="hr-HR"/>
        </w:rPr>
        <w:t>Poslovna ideja</w:t>
      </w:r>
      <w:r w:rsidR="00106DE0">
        <w:rPr>
          <w:rFonts w:ascii="Times New Roman" w:hAnsi="Times New Roman"/>
          <w:sz w:val="22"/>
          <w:szCs w:val="22"/>
          <w:lang w:val="hr-HR"/>
        </w:rPr>
        <w:t xml:space="preserve">, </w:t>
      </w:r>
      <w:r w:rsidRPr="00907BB0">
        <w:rPr>
          <w:rFonts w:ascii="Times New Roman" w:hAnsi="Times New Roman"/>
          <w:sz w:val="22"/>
          <w:szCs w:val="22"/>
          <w:lang w:val="hr-HR"/>
        </w:rPr>
        <w:t>Poslovne knjige obrtnika</w:t>
      </w:r>
      <w:r w:rsidR="00106DE0">
        <w:rPr>
          <w:rFonts w:ascii="Times New Roman" w:hAnsi="Times New Roman"/>
          <w:sz w:val="22"/>
          <w:szCs w:val="22"/>
          <w:lang w:val="hr-HR"/>
        </w:rPr>
        <w:t xml:space="preserve">, </w:t>
      </w:r>
      <w:r w:rsidRPr="00907BB0">
        <w:rPr>
          <w:rFonts w:ascii="Times New Roman" w:hAnsi="Times New Roman"/>
          <w:sz w:val="22"/>
          <w:szCs w:val="22"/>
          <w:lang w:val="hr-HR"/>
        </w:rPr>
        <w:t>poznavanje s obrtni</w:t>
      </w:r>
      <w:r w:rsidR="00106DE0">
        <w:rPr>
          <w:rFonts w:ascii="Times New Roman" w:hAnsi="Times New Roman"/>
          <w:sz w:val="22"/>
          <w:szCs w:val="22"/>
          <w:lang w:val="hr-HR"/>
        </w:rPr>
        <w:t>č</w:t>
      </w:r>
      <w:r w:rsidRPr="00907BB0">
        <w:rPr>
          <w:rFonts w:ascii="Times New Roman" w:hAnsi="Times New Roman"/>
          <w:sz w:val="22"/>
          <w:szCs w:val="22"/>
          <w:lang w:val="hr-HR"/>
        </w:rPr>
        <w:t>kim sustavom</w:t>
      </w:r>
      <w:r w:rsidR="007B1E19">
        <w:rPr>
          <w:rFonts w:ascii="Times New Roman" w:hAnsi="Times New Roman"/>
          <w:sz w:val="22"/>
          <w:szCs w:val="22"/>
          <w:lang w:val="hr-HR"/>
        </w:rPr>
        <w:t xml:space="preserve">, </w:t>
      </w:r>
      <w:r w:rsidRPr="00907BB0">
        <w:rPr>
          <w:rFonts w:ascii="Times New Roman" w:hAnsi="Times New Roman"/>
          <w:sz w:val="22"/>
          <w:szCs w:val="22"/>
          <w:lang w:val="hr-HR"/>
        </w:rPr>
        <w:t>Uspjeh i rizik u obrtu</w:t>
      </w:r>
      <w:r w:rsidR="007B1E19">
        <w:rPr>
          <w:rFonts w:ascii="Times New Roman" w:hAnsi="Times New Roman"/>
          <w:sz w:val="22"/>
          <w:szCs w:val="22"/>
          <w:lang w:val="hr-HR"/>
        </w:rPr>
        <w:t xml:space="preserve"> i druge</w:t>
      </w:r>
      <w:r w:rsidR="006F2548">
        <w:rPr>
          <w:rFonts w:ascii="Times New Roman" w:hAnsi="Times New Roman"/>
          <w:sz w:val="22"/>
          <w:szCs w:val="22"/>
          <w:lang w:val="hr-HR"/>
        </w:rPr>
        <w:t xml:space="preserve">; </w:t>
      </w:r>
      <w:r w:rsidRPr="00907BB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6F2548" w:rsidRPr="006F2548">
        <w:rPr>
          <w:rFonts w:ascii="Times New Roman" w:hAnsi="Times New Roman"/>
          <w:sz w:val="22"/>
          <w:szCs w:val="22"/>
          <w:lang w:val="hr-HR"/>
        </w:rPr>
        <w:t>Civilizacije prvih pisama</w:t>
      </w:r>
      <w:r w:rsidR="006F2548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6F2548" w:rsidRPr="006F2548">
        <w:rPr>
          <w:rFonts w:ascii="Times New Roman" w:hAnsi="Times New Roman"/>
          <w:sz w:val="22"/>
          <w:szCs w:val="22"/>
          <w:lang w:val="hr-HR"/>
        </w:rPr>
        <w:t xml:space="preserve">Mali jezikoslovac </w:t>
      </w:r>
      <w:r w:rsidR="006F2548">
        <w:rPr>
          <w:rFonts w:ascii="Times New Roman" w:hAnsi="Times New Roman"/>
          <w:sz w:val="22"/>
          <w:szCs w:val="22"/>
          <w:lang w:val="hr-HR"/>
        </w:rPr>
        <w:t>–</w:t>
      </w:r>
      <w:r w:rsidR="006F2548" w:rsidRPr="006F2548">
        <w:rPr>
          <w:rFonts w:ascii="Times New Roman" w:hAnsi="Times New Roman"/>
          <w:sz w:val="22"/>
          <w:szCs w:val="22"/>
          <w:lang w:val="hr-HR"/>
        </w:rPr>
        <w:t xml:space="preserve"> hijeroglifi</w:t>
      </w:r>
      <w:r w:rsidR="006F2548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6F2548" w:rsidRPr="006F2548">
        <w:rPr>
          <w:rFonts w:ascii="Times New Roman" w:hAnsi="Times New Roman"/>
          <w:sz w:val="22"/>
          <w:szCs w:val="22"/>
          <w:lang w:val="hr-HR"/>
        </w:rPr>
        <w:t>O novcu</w:t>
      </w:r>
      <w:r w:rsidR="006F2548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6F2548" w:rsidRPr="006F254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6F2548" w:rsidRPr="006F2548">
        <w:rPr>
          <w:rFonts w:ascii="Times New Roman" w:hAnsi="Times New Roman"/>
          <w:sz w:val="22"/>
          <w:szCs w:val="22"/>
          <w:lang w:val="hr-HR"/>
        </w:rPr>
        <w:t>Igra valuta</w:t>
      </w:r>
      <w:r w:rsidR="00357D95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357D95" w:rsidRPr="00357D95">
        <w:rPr>
          <w:rFonts w:ascii="Times New Roman" w:hAnsi="Times New Roman"/>
          <w:sz w:val="22"/>
          <w:szCs w:val="22"/>
          <w:lang w:val="hr-HR"/>
        </w:rPr>
        <w:t>Stilovi učenja</w:t>
      </w:r>
      <w:r w:rsidR="00357D95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357D95" w:rsidRPr="00357D95">
        <w:rPr>
          <w:rFonts w:ascii="Times New Roman" w:hAnsi="Times New Roman"/>
          <w:sz w:val="22"/>
          <w:szCs w:val="22"/>
          <w:lang w:val="hr-HR"/>
        </w:rPr>
        <w:t xml:space="preserve">Igra asocijacije </w:t>
      </w:r>
      <w:r w:rsidR="00357D95">
        <w:rPr>
          <w:rFonts w:ascii="Times New Roman" w:hAnsi="Times New Roman"/>
          <w:sz w:val="22"/>
          <w:szCs w:val="22"/>
          <w:lang w:val="hr-HR"/>
        </w:rPr>
        <w:t>–</w:t>
      </w:r>
      <w:r w:rsidR="00357D95" w:rsidRPr="00357D95">
        <w:rPr>
          <w:rFonts w:ascii="Times New Roman" w:hAnsi="Times New Roman"/>
          <w:sz w:val="22"/>
          <w:szCs w:val="22"/>
          <w:lang w:val="hr-HR"/>
        </w:rPr>
        <w:t xml:space="preserve"> Multimedija</w:t>
      </w:r>
      <w:r w:rsidR="00357D95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357D95" w:rsidRPr="00357D95">
        <w:rPr>
          <w:rFonts w:ascii="Times New Roman" w:hAnsi="Times New Roman"/>
          <w:sz w:val="22"/>
          <w:szCs w:val="22"/>
          <w:lang w:val="hr-HR"/>
        </w:rPr>
        <w:t>Kanali komunikacije</w:t>
      </w:r>
      <w:r w:rsidR="00357D95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357D95" w:rsidRPr="00357D95">
        <w:rPr>
          <w:rFonts w:ascii="Times New Roman" w:hAnsi="Times New Roman"/>
          <w:sz w:val="22"/>
          <w:szCs w:val="22"/>
          <w:lang w:val="hr-HR"/>
        </w:rPr>
        <w:t>Komunikacijske vještine</w:t>
      </w:r>
      <w:r w:rsidR="00357D95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357D95" w:rsidRPr="00357D95">
        <w:rPr>
          <w:rFonts w:ascii="Times New Roman" w:hAnsi="Times New Roman"/>
          <w:sz w:val="22"/>
          <w:szCs w:val="22"/>
          <w:lang w:val="hr-HR"/>
        </w:rPr>
        <w:t>Emocije u komunikaciji</w:t>
      </w:r>
      <w:r w:rsidR="00357D95">
        <w:rPr>
          <w:rFonts w:ascii="Times New Roman" w:hAnsi="Times New Roman"/>
          <w:sz w:val="22"/>
          <w:szCs w:val="22"/>
          <w:lang w:val="hr-HR"/>
        </w:rPr>
        <w:t xml:space="preserve"> i druge.</w:t>
      </w:r>
    </w:p>
    <w:p w14:paraId="20CD0970" w14:textId="74EFC402" w:rsidR="005516DC" w:rsidRDefault="005516DC" w:rsidP="003A4905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D3F7504" w14:textId="4112A28B" w:rsidR="005516DC" w:rsidRDefault="00365094" w:rsidP="003A4905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Izvannastavne aktivnosti „Ja na tržištu rada“ i „Učenički obrt“ provode se od početka ove godine u ŠMIMK-u, a „Novac- dokument jezika i pisma“ te „</w:t>
      </w:r>
      <w:r w:rsidR="00853B31">
        <w:rPr>
          <w:rFonts w:ascii="Times New Roman" w:hAnsi="Times New Roman"/>
          <w:sz w:val="22"/>
          <w:szCs w:val="22"/>
          <w:lang w:val="hr-HR"/>
        </w:rPr>
        <w:t>Čitam, pišem, pamtim“ u Osnovnoj školi Sesvetska Sela.</w:t>
      </w:r>
    </w:p>
    <w:p w14:paraId="02F275AF" w14:textId="19C4B163" w:rsidR="00853B31" w:rsidRDefault="006B139B" w:rsidP="003A4905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Učenici su iskazali izniman interes za sudjelovanjem u navedenim izvannastavnim aktivnostima</w:t>
      </w:r>
      <w:r w:rsidR="00357D95">
        <w:rPr>
          <w:rFonts w:ascii="Times New Roman" w:hAnsi="Times New Roman"/>
          <w:sz w:val="22"/>
          <w:szCs w:val="22"/>
          <w:lang w:val="hr-HR"/>
        </w:rPr>
        <w:t xml:space="preserve"> te ćemo do kraja projekta 30.11.2019. ostvariti znatno veći broj sudionika od očekivanog projektnom prijavom</w:t>
      </w:r>
      <w:r>
        <w:rPr>
          <w:rFonts w:ascii="Times New Roman" w:hAnsi="Times New Roman"/>
          <w:sz w:val="22"/>
          <w:szCs w:val="22"/>
          <w:lang w:val="hr-HR"/>
        </w:rPr>
        <w:t>.</w:t>
      </w:r>
    </w:p>
    <w:p w14:paraId="344F0B63" w14:textId="5774A044" w:rsidR="006B139B" w:rsidRDefault="006B139B" w:rsidP="003A4905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0353F99" w14:textId="1FEE93CF" w:rsidR="006B139B" w:rsidRDefault="00E07AAB" w:rsidP="003A4905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Projektne aktivnosti izazvale su interes kod nazočnih gostiju te su ravnatelj i nastavnici prenijeli pozitivna iskustva</w:t>
      </w:r>
      <w:r w:rsidR="00401D18">
        <w:rPr>
          <w:rFonts w:ascii="Times New Roman" w:hAnsi="Times New Roman"/>
          <w:sz w:val="22"/>
          <w:szCs w:val="22"/>
          <w:lang w:val="hr-HR"/>
        </w:rPr>
        <w:t xml:space="preserve"> na kolege iz drugih škola</w:t>
      </w:r>
      <w:r w:rsidR="003A4905">
        <w:rPr>
          <w:rFonts w:ascii="Times New Roman" w:hAnsi="Times New Roman"/>
          <w:sz w:val="22"/>
          <w:szCs w:val="22"/>
          <w:lang w:val="hr-HR"/>
        </w:rPr>
        <w:t>.</w:t>
      </w:r>
      <w:r w:rsidR="00445A6A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41143418" w14:textId="3F1F6492" w:rsidR="003A4905" w:rsidRDefault="003A4905" w:rsidP="003A4905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13AABF6" w14:textId="53D037DB" w:rsidR="00D16DE2" w:rsidRDefault="003A4905" w:rsidP="005033EC">
      <w:pPr>
        <w:jc w:val="both"/>
        <w:rPr>
          <w:rFonts w:ascii="Times New Roman" w:eastAsia="Times New Roman" w:hAnsi="Times New Roman"/>
          <w:color w:val="000000"/>
          <w:kern w:val="24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Fotografije možete pogledati u prilogu.</w:t>
      </w:r>
    </w:p>
    <w:p w14:paraId="22E3DBE7" w14:textId="77777777" w:rsidR="00D16DE2" w:rsidRDefault="00D16DE2" w:rsidP="00D16DE2">
      <w:pPr>
        <w:spacing w:line="276" w:lineRule="auto"/>
        <w:rPr>
          <w:rFonts w:ascii="Times New Roman" w:eastAsia="Times New Roman" w:hAnsi="Times New Roman"/>
          <w:color w:val="000000"/>
          <w:kern w:val="24"/>
          <w:sz w:val="22"/>
          <w:szCs w:val="22"/>
          <w:lang w:val="hr-HR"/>
        </w:rPr>
      </w:pPr>
    </w:p>
    <w:p w14:paraId="568C8C1F" w14:textId="77777777" w:rsidR="002B5558" w:rsidRDefault="002B5558" w:rsidP="00D16DE2">
      <w:pPr>
        <w:spacing w:line="276" w:lineRule="auto"/>
        <w:rPr>
          <w:rFonts w:ascii="Times New Roman" w:eastAsia="Times New Roman" w:hAnsi="Times New Roman"/>
          <w:color w:val="000000"/>
          <w:kern w:val="24"/>
          <w:sz w:val="22"/>
          <w:szCs w:val="22"/>
          <w:lang w:val="hr-HR"/>
        </w:rPr>
      </w:pPr>
    </w:p>
    <w:p w14:paraId="68E87014" w14:textId="77777777" w:rsidR="002B5558" w:rsidRDefault="002B5558" w:rsidP="00D16DE2">
      <w:pPr>
        <w:spacing w:line="276" w:lineRule="auto"/>
        <w:rPr>
          <w:rFonts w:ascii="Times New Roman" w:eastAsia="Times New Roman" w:hAnsi="Times New Roman"/>
          <w:color w:val="000000"/>
          <w:kern w:val="24"/>
          <w:sz w:val="22"/>
          <w:szCs w:val="22"/>
          <w:lang w:val="hr-HR"/>
        </w:rPr>
      </w:pPr>
    </w:p>
    <w:p w14:paraId="6CAF572A" w14:textId="77777777" w:rsidR="00556BC5" w:rsidRPr="00556BC5" w:rsidRDefault="00556BC5" w:rsidP="00AF398D">
      <w:pPr>
        <w:spacing w:after="200" w:line="276" w:lineRule="auto"/>
        <w:jc w:val="center"/>
        <w:rPr>
          <w:rFonts w:ascii="Times New Roman" w:eastAsia="Times New Roman" w:hAnsi="Times New Roman"/>
          <w:color w:val="000000"/>
          <w:kern w:val="24"/>
          <w:sz w:val="22"/>
          <w:szCs w:val="22"/>
          <w:lang w:val="hr-HR"/>
        </w:rPr>
      </w:pPr>
    </w:p>
    <w:p w14:paraId="1DAFE590" w14:textId="77777777" w:rsidR="00D026E1" w:rsidRPr="00556BC5" w:rsidRDefault="00D026E1" w:rsidP="00AF398D">
      <w:pPr>
        <w:spacing w:after="200" w:line="276" w:lineRule="auto"/>
        <w:jc w:val="center"/>
        <w:rPr>
          <w:rFonts w:ascii="Times New Roman" w:eastAsia="Times New Roman" w:hAnsi="Times New Roman"/>
          <w:b/>
          <w:color w:val="000000"/>
          <w:kern w:val="24"/>
          <w:sz w:val="22"/>
          <w:szCs w:val="22"/>
          <w:lang w:val="hr-HR"/>
        </w:rPr>
      </w:pPr>
    </w:p>
    <w:p w14:paraId="0006902C" w14:textId="77777777" w:rsidR="00AF398D" w:rsidRPr="00556BC5" w:rsidRDefault="00AF398D" w:rsidP="004A27C1">
      <w:pPr>
        <w:spacing w:before="120"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val="hr-HR"/>
        </w:rPr>
      </w:pPr>
    </w:p>
    <w:p w14:paraId="16D586B5" w14:textId="77777777" w:rsidR="007604AD" w:rsidRPr="00556BC5" w:rsidRDefault="007604AD">
      <w:pPr>
        <w:rPr>
          <w:rFonts w:ascii="Times New Roman" w:hAnsi="Times New Roman"/>
          <w:sz w:val="22"/>
          <w:szCs w:val="22"/>
          <w:lang w:val="hr-HR"/>
        </w:rPr>
      </w:pPr>
    </w:p>
    <w:sectPr w:rsidR="007604AD" w:rsidRPr="00556BC5" w:rsidSect="003B0528">
      <w:footerReference w:type="default" r:id="rId13"/>
      <w:pgSz w:w="11900" w:h="16840"/>
      <w:pgMar w:top="1440" w:right="1410" w:bottom="1440" w:left="1418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A40D" w14:textId="77777777" w:rsidR="00683D12" w:rsidRDefault="00683D12">
      <w:r>
        <w:separator/>
      </w:r>
    </w:p>
  </w:endnote>
  <w:endnote w:type="continuationSeparator" w:id="0">
    <w:p w14:paraId="612425BE" w14:textId="77777777" w:rsidR="00683D12" w:rsidRDefault="0068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412A" w14:textId="77777777" w:rsidR="00825A97" w:rsidRDefault="00486DAA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4184913D" wp14:editId="15C4A455">
          <wp:simplePos x="0" y="0"/>
          <wp:positionH relativeFrom="column">
            <wp:posOffset>316009</wp:posOffset>
          </wp:positionH>
          <wp:positionV relativeFrom="paragraph">
            <wp:posOffset>-2833288</wp:posOffset>
          </wp:positionV>
          <wp:extent cx="4301656" cy="2284902"/>
          <wp:effectExtent l="0" t="0" r="3810" b="1270"/>
          <wp:wrapNone/>
          <wp:docPr id="1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4301656" cy="22849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DD163" w14:textId="77777777" w:rsidR="00683D12" w:rsidRDefault="00683D12">
      <w:r>
        <w:separator/>
      </w:r>
    </w:p>
  </w:footnote>
  <w:footnote w:type="continuationSeparator" w:id="0">
    <w:p w14:paraId="3243AA29" w14:textId="77777777" w:rsidR="00683D12" w:rsidRDefault="0068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43E12"/>
    <w:multiLevelType w:val="hybridMultilevel"/>
    <w:tmpl w:val="8850E298"/>
    <w:lvl w:ilvl="0" w:tplc="910843D4">
      <w:numFmt w:val="bullet"/>
      <w:lvlText w:val="-"/>
      <w:lvlJc w:val="left"/>
      <w:pPr>
        <w:ind w:left="129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8D"/>
    <w:rsid w:val="00106DE0"/>
    <w:rsid w:val="00150CFE"/>
    <w:rsid w:val="001520C8"/>
    <w:rsid w:val="001963A2"/>
    <w:rsid w:val="001C0B3E"/>
    <w:rsid w:val="002434BD"/>
    <w:rsid w:val="0025044C"/>
    <w:rsid w:val="00250F91"/>
    <w:rsid w:val="002620B8"/>
    <w:rsid w:val="002B5558"/>
    <w:rsid w:val="002C395B"/>
    <w:rsid w:val="002C5D41"/>
    <w:rsid w:val="00344FD3"/>
    <w:rsid w:val="00357D95"/>
    <w:rsid w:val="00365094"/>
    <w:rsid w:val="003A22CE"/>
    <w:rsid w:val="003A4905"/>
    <w:rsid w:val="003B4F3B"/>
    <w:rsid w:val="003E420A"/>
    <w:rsid w:val="003F5AE9"/>
    <w:rsid w:val="00401D18"/>
    <w:rsid w:val="00445A6A"/>
    <w:rsid w:val="00461EAF"/>
    <w:rsid w:val="004650BC"/>
    <w:rsid w:val="0047196F"/>
    <w:rsid w:val="004751EC"/>
    <w:rsid w:val="00486DAA"/>
    <w:rsid w:val="004A27C1"/>
    <w:rsid w:val="004F79E9"/>
    <w:rsid w:val="005033EC"/>
    <w:rsid w:val="005277A2"/>
    <w:rsid w:val="005516DC"/>
    <w:rsid w:val="00556BC5"/>
    <w:rsid w:val="00583653"/>
    <w:rsid w:val="00586B20"/>
    <w:rsid w:val="005C21BF"/>
    <w:rsid w:val="00647C92"/>
    <w:rsid w:val="00682BB5"/>
    <w:rsid w:val="00683D12"/>
    <w:rsid w:val="006B139B"/>
    <w:rsid w:val="006B7779"/>
    <w:rsid w:val="006F2548"/>
    <w:rsid w:val="006F2FFE"/>
    <w:rsid w:val="00752B25"/>
    <w:rsid w:val="007604AD"/>
    <w:rsid w:val="007B14B7"/>
    <w:rsid w:val="007B1E19"/>
    <w:rsid w:val="007C29AB"/>
    <w:rsid w:val="008378C0"/>
    <w:rsid w:val="00853B31"/>
    <w:rsid w:val="00861F13"/>
    <w:rsid w:val="008738E6"/>
    <w:rsid w:val="00887B4C"/>
    <w:rsid w:val="008B6D54"/>
    <w:rsid w:val="008C53D9"/>
    <w:rsid w:val="008E1E16"/>
    <w:rsid w:val="00907BB0"/>
    <w:rsid w:val="00967530"/>
    <w:rsid w:val="00995899"/>
    <w:rsid w:val="00A06DD4"/>
    <w:rsid w:val="00A463CE"/>
    <w:rsid w:val="00AA1A79"/>
    <w:rsid w:val="00AE7C35"/>
    <w:rsid w:val="00AF398D"/>
    <w:rsid w:val="00B14E7B"/>
    <w:rsid w:val="00B364BB"/>
    <w:rsid w:val="00B71F37"/>
    <w:rsid w:val="00B969DD"/>
    <w:rsid w:val="00BC7228"/>
    <w:rsid w:val="00C9281C"/>
    <w:rsid w:val="00C93431"/>
    <w:rsid w:val="00CA4C45"/>
    <w:rsid w:val="00CC3413"/>
    <w:rsid w:val="00CE4AD0"/>
    <w:rsid w:val="00D026E1"/>
    <w:rsid w:val="00D16DE2"/>
    <w:rsid w:val="00D20CAB"/>
    <w:rsid w:val="00D54308"/>
    <w:rsid w:val="00D70F8D"/>
    <w:rsid w:val="00DC72B5"/>
    <w:rsid w:val="00E06AF1"/>
    <w:rsid w:val="00E07AAB"/>
    <w:rsid w:val="00E132F8"/>
    <w:rsid w:val="00E66132"/>
    <w:rsid w:val="00E84546"/>
    <w:rsid w:val="00EF0DDD"/>
    <w:rsid w:val="00F873CE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0E9E"/>
  <w15:docId w15:val="{418E53D5-DA63-4AA4-B154-7AE06FA7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98D"/>
    <w:rPr>
      <w:rFonts w:ascii="Cambria" w:eastAsia="MS Mincho" w:hAnsi="Cambria" w:cs="Times New Roman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F398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398D"/>
    <w:rPr>
      <w:rFonts w:ascii="Cambria" w:eastAsia="MS Mincho" w:hAnsi="Cambria" w:cs="Times New Roman"/>
      <w:szCs w:val="24"/>
      <w:lang w:val="en-US"/>
    </w:rPr>
  </w:style>
  <w:style w:type="table" w:styleId="Reetkatablice">
    <w:name w:val="Table Grid"/>
    <w:basedOn w:val="Obinatablica"/>
    <w:uiPriority w:val="59"/>
    <w:rsid w:val="00AF398D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22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7BB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07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mimk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8" ma:contentTypeDescription="Stvaranje novog dokumenta." ma:contentTypeScope="" ma:versionID="0b2b8f3a001057984c1830fd3e1204d8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9b8ac4cde06671ceae9baaa80a308e57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03444-680C-4548-A832-92E77AF52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B7858-846B-4C49-AE0B-6423E4FAF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D76D7-70A8-421F-9EB5-8A9669A58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Darija Čukelj</cp:lastModifiedBy>
  <cp:revision>5</cp:revision>
  <cp:lastPrinted>2018-05-08T10:07:00Z</cp:lastPrinted>
  <dcterms:created xsi:type="dcterms:W3CDTF">2019-04-09T10:25:00Z</dcterms:created>
  <dcterms:modified xsi:type="dcterms:W3CDTF">2019-04-09T10:29:00Z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